
<file path=[Content_Types].xml><?xml version="1.0" encoding="utf-8"?>
<Types xmlns="http://schemas.openxmlformats.org/package/2006/content-types">
  <Override PartName="/word/activeX/activeX88.xml" ContentType="application/vnd.ms-office.activeX+xml"/>
  <Override PartName="/word/activeX/activeX99.xml" ContentType="application/vnd.ms-office.activeX+xml"/>
  <Override PartName="/word/activeX/activeX178.xml" ContentType="application/vnd.ms-office.activeX+xml"/>
  <Override PartName="/word/activeX/activeX230.xml" ContentType="application/vnd.ms-office.activeX+xml"/>
  <Override PartName="/word/activeX/activeX77.xml" ContentType="application/vnd.ms-office.activeX+xml"/>
  <Override PartName="/word/activeX/activeX109.xml" ContentType="application/vnd.ms-office.activeX+xml"/>
  <Override PartName="/word/activeX/activeX156.xml" ContentType="application/vnd.ms-office.activeX+xml"/>
  <Override PartName="/word/activeX/activeX167.xml" ContentType="application/vnd.ms-office.activeX+xml"/>
  <Override PartName="/word/activeX/activeX4.xml" ContentType="application/vnd.ms-office.activeX+xml"/>
  <Override PartName="/word/activeX/activeX19.xml" ContentType="application/vnd.ms-office.activeX+xml"/>
  <Override PartName="/word/activeX/activeX66.xml" ContentType="application/vnd.ms-office.activeX+xml"/>
  <Override PartName="/word/activeX/activeX145.xml" ContentType="application/vnd.ms-office.activeX+xml"/>
  <Override PartName="/word/activeX/activeX192.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44.xml" ContentType="application/vnd.ms-office.activeX+xml"/>
  <Override PartName="/word/activeX/activeX55.xml" ContentType="application/vnd.ms-office.activeX+xml"/>
  <Override PartName="/word/activeX/activeX91.xml" ContentType="application/vnd.ms-office.activeX+xml"/>
  <Override PartName="/word/activeX/activeX134.xml" ContentType="application/vnd.ms-office.activeX+xml"/>
  <Override PartName="/word/activeX/activeX181.xml" ContentType="application/vnd.ms-office.activeX+xml"/>
  <Override PartName="/word/activeX/activeX33.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170.xml" ContentType="application/vnd.ms-office.activeX+xml"/>
  <Override PartName="/word/activeX/activeX257.xml" ContentType="application/vnd.ms-office.activeX+xml"/>
  <Override PartName="/word/activeX/activeX22.xml" ContentType="application/vnd.ms-office.activeX+xml"/>
  <Override PartName="/word/activeX/activeX101.xml" ContentType="application/vnd.ms-office.activeX+xml"/>
  <Override PartName="/word/activeX/activeX246.xml" ContentType="application/vnd.ms-office.activeX+xml"/>
  <Override PartName="/word/activeX/activeX11.xml" ContentType="application/vnd.ms-office.activeX+xml"/>
  <Override PartName="/word/activeX/activeX224.xml" ContentType="application/vnd.ms-office.activeX+xml"/>
  <Override PartName="/word/activeX/activeX235.xml" ContentType="application/vnd.ms-office.activeX+xml"/>
  <Override PartName="/word/activeX/activeX9.xml" ContentType="application/vnd.ms-office.activeX+xml"/>
  <Override PartName="/word/activeX/activeX213.xml" ContentType="application/vnd.ms-office.activeX+xml"/>
  <Override PartName="/word/activeX/activeX260.xml" ContentType="application/vnd.ms-office.activeX+xml"/>
  <Override PartName="/word/activeX/activeX139.xml" ContentType="application/vnd.ms-office.activeX+xml"/>
  <Override PartName="/word/activeX/activeX186.xml" ContentType="application/vnd.ms-office.activeX+xml"/>
  <Override PartName="/word/activeX/activeX197.xml" ContentType="application/vnd.ms-office.activeX+xml"/>
  <Override PartName="/word/activeX/activeX202.xml" ContentType="application/vnd.ms-office.activeX+xml"/>
  <Override PartName="/word/activeX/activeX49.xml" ContentType="application/vnd.ms-office.activeX+xml"/>
  <Override PartName="/word/activeX/activeX96.xml" ContentType="application/vnd.ms-office.activeX+xml"/>
  <Override PartName="/word/activeX/activeX128.xml" ContentType="application/vnd.ms-office.activeX+xml"/>
  <Override PartName="/word/activeX/activeX175.xml" ContentType="application/vnd.ms-office.activeX+xml"/>
  <Override PartName="/word/activeX/activeX38.xml" ContentType="application/vnd.ms-office.activeX+xml"/>
  <Override PartName="/word/activeX/activeX85.xml" ContentType="application/vnd.ms-office.activeX+xml"/>
  <Override PartName="/word/activeX/activeX117.xml" ContentType="application/vnd.ms-office.activeX+xml"/>
  <Override PartName="/word/activeX/activeX164.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63.xml" ContentType="application/vnd.ms-office.activeX+xml"/>
  <Override PartName="/word/activeX/activeX74.xml" ContentType="application/vnd.ms-office.activeX+xml"/>
  <Override PartName="/word/activeX/activeX106.xml" ContentType="application/vnd.ms-office.activeX+xml"/>
  <Override PartName="/word/activeX/activeX142.xml" ContentType="application/vnd.ms-office.activeX+xml"/>
  <Override PartName="/word/activeX/activeX153.xml" ContentType="application/vnd.ms-office.activeX+xml"/>
  <Override PartName="/docProps/app.xml" ContentType="application/vnd.openxmlformats-officedocument.extended-properties+xml"/>
  <Override PartName="/word/activeX/activeX52.xml" ContentType="application/vnd.ms-office.activeX+xml"/>
  <Override PartName="/word/activeX/activeX131.xml" ContentType="application/vnd.ms-office.activeX+xml"/>
  <Override PartName="/word/activeX/activeX229.xml" ContentType="application/vnd.ms-office.activeX+xml"/>
  <Override PartName="/word/activeX/activeX41.xml" ContentType="application/vnd.ms-office.activeX+xml"/>
  <Override PartName="/word/activeX/activeX120.xml" ContentType="application/vnd.ms-office.activeX+xml"/>
  <Override PartName="/word/activeX/activeX207.xml" ContentType="application/vnd.ms-office.activeX+xml"/>
  <Override PartName="/word/activeX/activeX218.xml" ContentType="application/vnd.ms-office.activeX+xml"/>
  <Override PartName="/word/activeX/activeX254.xml" ContentType="application/vnd.ms-office.activeX+xml"/>
  <Override PartName="/word/activeX/activeX30.xml" ContentType="application/vnd.ms-office.activeX+xml"/>
  <Override PartName="/word/activeX/activeX225.xml" ContentType="application/vnd.ms-office.activeX+xml"/>
  <Override PartName="/word/activeX/activeX243.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198.xml" ContentType="application/vnd.ms-office.activeX+xml"/>
  <Override PartName="/word/activeX/activeX203.xml" ContentType="application/vnd.ms-office.activeX+xml"/>
  <Override PartName="/word/activeX/activeX214.xml" ContentType="application/vnd.ms-office.activeX+xml"/>
  <Override PartName="/word/activeX/activeX232.xml" ContentType="application/vnd.ms-office.activeX+xml"/>
  <Override PartName="/word/activeX/activeX250.xml" ContentType="application/vnd.ms-office.activeX+xml"/>
  <Override PartName="/docProps/core.xml" ContentType="application/vnd.openxmlformats-package.core-properties+xml"/>
  <Override PartName="/word/activeX/activeX79.xml" ContentType="application/vnd.ms-office.activeX+xml"/>
  <Override PartName="/word/activeX/activeX158.xml" ContentType="application/vnd.ms-office.activeX+xml"/>
  <Override PartName="/word/activeX/activeX169.xml" ContentType="application/vnd.ms-office.activeX+xml"/>
  <Override PartName="/word/activeX/activeX187.xml" ContentType="application/vnd.ms-office.activeX+xml"/>
  <Override PartName="/word/activeX/activeX210.xml" ContentType="application/vnd.ms-office.activeX+xml"/>
  <Override PartName="/word/activeX/activeX221.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47.xml" ContentType="application/vnd.ms-office.activeX+xml"/>
  <Override PartName="/word/activeX/activeX165.xml" ContentType="application/vnd.ms-office.activeX+xml"/>
  <Override PartName="/word/activeX/activeX176.xml" ContentType="application/vnd.ms-office.activeX+xml"/>
  <Override PartName="/word/activeX/activeX194.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Override PartName="/word/activeX/activeX107.xml" ContentType="application/vnd.ms-office.activeX+xml"/>
  <Override PartName="/word/activeX/activeX136.xml" ContentType="application/vnd.ms-office.activeX+xml"/>
  <Override PartName="/word/activeX/activeX154.xml" ContentType="application/vnd.ms-office.activeX+xml"/>
  <Override PartName="/word/activeX/activeX183.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43.xml" ContentType="application/vnd.ms-office.activeX+xml"/>
  <Override PartName="/word/activeX/activeX161.xml" ContentType="application/vnd.ms-office.activeX+xml"/>
  <Override PartName="/word/activeX/activeX172.xml" ContentType="application/vnd.ms-office.activeX+xml"/>
  <Override PartName="/word/activeX/activeX190.xml" ContentType="application/vnd.ms-office.activeX+xml"/>
  <Override PartName="/word/activeX/activeX259.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Override PartName="/word/activeX/activeX132.xml" ContentType="application/vnd.ms-office.activeX+xml"/>
  <Override PartName="/word/activeX/activeX150.xml" ContentType="application/vnd.ms-office.activeX+xml"/>
  <Override PartName="/word/activeX/activeX219.xml" ContentType="application/vnd.ms-office.activeX+xml"/>
  <Override PartName="/word/activeX/activeX248.xml" ContentType="application/vnd.ms-office.activeX+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110.xml" ContentType="application/vnd.ms-office.activeX+xml"/>
  <Override PartName="/word/activeX/activeX121.xml" ContentType="application/vnd.ms-office.activeX+xml"/>
  <Override PartName="/word/activeX/activeX208.xml" ContentType="application/vnd.ms-office.activeX+xml"/>
  <Override PartName="/word/activeX/activeX226.xml" ContentType="application/vnd.ms-office.activeX+xml"/>
  <Override PartName="/word/activeX/activeX237.xml" ContentType="application/vnd.ms-office.activeX+xml"/>
  <Override PartName="/word/activeX/activeX255.xml" ContentType="application/vnd.ms-office.activeX+xml"/>
  <Override PartName="/word/activeX/activeX20.xml" ContentType="application/vnd.ms-office.activeX+xml"/>
  <Override PartName="/word/activeX/activeX215.xml" ContentType="application/vnd.ms-office.activeX+xml"/>
  <Override PartName="/word/activeX/activeX233.xml" ContentType="application/vnd.ms-office.activeX+xml"/>
  <Override PartName="/word/activeX/activeX244.xml" ContentType="application/vnd.ms-office.activeX+xml"/>
  <Override PartName="/word/activeX/activeX188.xml" ContentType="application/vnd.ms-office.activeX+xml"/>
  <Override PartName="/word/activeX/activeX199.xml" ContentType="application/vnd.ms-office.activeX+xml"/>
  <Override PartName="/word/activeX/activeX204.xml" ContentType="application/vnd.ms-office.activeX+xml"/>
  <Override PartName="/word/activeX/activeX222.xml" ContentType="application/vnd.ms-office.activeX+xml"/>
  <Override PartName="/word/activeX/activeX251.xml" ContentType="application/vnd.ms-office.activeX+xml"/>
  <Override PartName="/word/activeX/activeX7.xml" ContentType="application/vnd.ms-office.activeX+xml"/>
  <Override PartName="/word/activeX/activeX98.xml" ContentType="application/vnd.ms-office.activeX+xml"/>
  <Override PartName="/word/activeX/activeX159.xml" ContentType="application/vnd.ms-office.activeX+xml"/>
  <Override PartName="/word/activeX/activeX177.xml" ContentType="application/vnd.ms-office.activeX+xml"/>
  <Override PartName="/word/activeX/activeX211.xml" ContentType="application/vnd.ms-office.activeX+xml"/>
  <Override PartName="/word/activeX/activeX240.xml" ContentType="application/vnd.ms-office.activeX+xml"/>
  <Override PartName="/word/activeX/activeX58.xml" ContentType="application/vnd.ms-office.activeX+xml"/>
  <Override PartName="/word/activeX/activeX69.xml" ContentType="application/vnd.ms-office.activeX+xml"/>
  <Override PartName="/word/activeX/activeX87.xml" ContentType="application/vnd.ms-office.activeX+xml"/>
  <Override PartName="/word/activeX/activeX119.xml" ContentType="application/vnd.ms-office.activeX+xml"/>
  <Override PartName="/word/activeX/activeX137.xml" ContentType="application/vnd.ms-office.activeX+xml"/>
  <Override PartName="/word/activeX/activeX148.xml" ContentType="application/vnd.ms-office.activeX+xml"/>
  <Override PartName="/word/activeX/activeX166.xml" ContentType="application/vnd.ms-office.activeX+xml"/>
  <Override PartName="/word/activeX/activeX184.xml" ContentType="application/vnd.ms-office.activeX+xml"/>
  <Override PartName="/word/activeX/activeX195.xml" ContentType="application/vnd.ms-office.activeX+xml"/>
  <Override PartName="/word/activeX/activeX200.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47.xml" ContentType="application/vnd.ms-office.activeX+xml"/>
  <Override PartName="/word/activeX/activeX65.xml" ContentType="application/vnd.ms-office.activeX+xml"/>
  <Override PartName="/word/activeX/activeX76.xml" ContentType="application/vnd.ms-office.activeX+xml"/>
  <Override PartName="/word/activeX/activeX94.xml" ContentType="application/vnd.ms-office.activeX+xml"/>
  <Override PartName="/word/activeX/activeX108.xml" ContentType="application/vnd.ms-office.activeX+xml"/>
  <Override PartName="/word/activeX/activeX126.xml" ContentType="application/vnd.ms-office.activeX+xml"/>
  <Override PartName="/word/activeX/activeX155.xml" ContentType="application/vnd.ms-office.activeX+xml"/>
  <Override PartName="/word/activeX/activeX173.xml" ContentType="application/vnd.ms-office.activeX+xml"/>
  <Override PartName="/word/activeX/activeX36.xml" ContentType="application/vnd.ms-office.activeX+xml"/>
  <Override PartName="/word/activeX/activeX54.xml" ContentType="application/vnd.ms-office.activeX+xml"/>
  <Override PartName="/word/activeX/activeX83.xml" ContentType="application/vnd.ms-office.activeX+xml"/>
  <Override PartName="/word/activeX/activeX115.xml" ContentType="application/vnd.ms-office.activeX+xml"/>
  <Override PartName="/word/activeX/activeX133.xml" ContentType="application/vnd.ms-office.activeX+xml"/>
  <Override PartName="/word/activeX/activeX144.xml" ContentType="application/vnd.ms-office.activeX+xml"/>
  <Override PartName="/word/activeX/activeX162.xml" ContentType="application/vnd.ms-office.activeX+xml"/>
  <Override PartName="/word/activeX/activeX180.xml" ContentType="application/vnd.ms-office.activeX+xml"/>
  <Override PartName="/word/activeX/activeX191.xml" ContentType="application/vnd.ms-office.activeX+xml"/>
  <Override PartName="/word/activeX/activeX249.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43.xml" ContentType="application/vnd.ms-office.activeX+xml"/>
  <Override PartName="/word/activeX/activeX61.xml" ContentType="application/vnd.ms-office.activeX+xml"/>
  <Override PartName="/word/activeX/activeX72.xml" ContentType="application/vnd.ms-office.activeX+xml"/>
  <Override PartName="/word/activeX/activeX90.xml" ContentType="application/vnd.ms-office.activeX+xml"/>
  <Override PartName="/word/activeX/activeX104.xml" ContentType="application/vnd.ms-office.activeX+xml"/>
  <Override PartName="/word/activeX/activeX122.xml" ContentType="application/vnd.ms-office.activeX+xml"/>
  <Override PartName="/word/activeX/activeX140.xml" ContentType="application/vnd.ms-office.activeX+xml"/>
  <Override PartName="/word/activeX/activeX151.xml" ContentType="application/vnd.ms-office.activeX+xml"/>
  <Override PartName="/word/activeX/activeX209.xml" ContentType="application/vnd.ms-office.activeX+xml"/>
  <Override PartName="/word/activeX/activeX238.xml" ContentType="application/vnd.ms-office.activeX+xml"/>
  <Override PartName="/word/activeX/activeX256.xml" ContentType="application/vnd.ms-office.activeX+xml"/>
  <Override PartName="/word/activeX/activeX21.xml" ContentType="application/vnd.ms-office.activeX+xml"/>
  <Override PartName="/word/activeX/activeX32.xml" ContentType="application/vnd.ms-office.activeX+xml"/>
  <Override PartName="/word/activeX/activeX50.xml" ContentType="application/vnd.ms-office.activeX+xml"/>
  <Override PartName="/word/activeX/activeX111.xml" ContentType="application/vnd.ms-office.activeX+xml"/>
  <Override PartName="/word/activeX/activeX227.xml" ContentType="application/vnd.ms-office.activeX+xml"/>
  <Override PartName="/word/activeX/activeX245.xml" ContentType="application/vnd.ms-office.activeX+xml"/>
  <Override PartName="/word/theme/theme1.xml" ContentType="application/vnd.openxmlformats-officedocument.theme+xml"/>
  <Override PartName="/word/activeX/activeX10.xml" ContentType="application/vnd.ms-office.activeX+xml"/>
  <Override PartName="/word/activeX/activeX100.xml" ContentType="application/vnd.ms-office.activeX+xml"/>
  <Override PartName="/word/activeX/activeX205.xml" ContentType="application/vnd.ms-office.activeX+xml"/>
  <Override PartName="/word/activeX/activeX216.xml" ContentType="application/vnd.ms-office.activeX+xml"/>
  <Override PartName="/word/activeX/activeX234.xml" ContentType="application/vnd.ms-office.activeX+xml"/>
  <Override PartName="/word/activeX/activeX252.xml" ContentType="application/vnd.ms-office.activeX+xml"/>
  <Override PartName="/word/activeX/activeX189.xml" ContentType="application/vnd.ms-office.activeX+xml"/>
  <Override PartName="/word/activeX/activeX223.xml" ContentType="application/vnd.ms-office.activeX+xml"/>
  <Override PartName="/word/activeX/activeX241.xml" ContentType="application/vnd.ms-office.activeX+xml"/>
  <Override PartName="/word/activeX/activeX8.xml" ContentType="application/vnd.ms-office.activeX+xml"/>
  <Override PartName="/word/activeX/activeX149.xml" ContentType="application/vnd.ms-office.activeX+xml"/>
  <Override PartName="/word/activeX/activeX196.xml" ContentType="application/vnd.ms-office.activeX+xml"/>
  <Override PartName="/word/activeX/activeX201.xml" ContentType="application/vnd.ms-office.activeX+xml"/>
  <Override PartName="/word/activeX/activeX212.xml" ContentType="application/vnd.ms-office.activeX+xml"/>
  <Override PartName="/word/activeX/activeX59.xml" ContentType="application/vnd.ms-office.activeX+xml"/>
  <Override PartName="/word/activeX/activeX138.xml" ContentType="application/vnd.ms-office.activeX+xml"/>
  <Override PartName="/word/activeX/activeX185.xml" ContentType="application/vnd.ms-office.activeX+xml"/>
  <Override PartName="/word/activeX/activeX37.xml" ContentType="application/vnd.ms-office.activeX+xml"/>
  <Override PartName="/word/activeX/activeX48.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63.xml" ContentType="application/vnd.ms-office.activeX+xml"/>
  <Override PartName="/word/activeX/activeX174.xml" ContentType="application/vnd.ms-office.activeX+xml"/>
  <Override PartName="/word/activeX/activeX26.xml" ContentType="application/vnd.ms-office.activeX+xml"/>
  <Override PartName="/word/activeX/activeX73.xml" ContentType="application/vnd.ms-office.activeX+xml"/>
  <Override PartName="/word/activeX/activeX105.xml" ContentType="application/vnd.ms-office.activeX+xml"/>
  <Override PartName="/word/activeX/activeX152.xml" ContentType="application/vnd.ms-office.activeX+xml"/>
  <Override PartName="/word/activeX/activeX15.xml" ContentType="application/vnd.ms-office.activeX+xml"/>
  <Override PartName="/word/activeX/activeX62.xml" ContentType="application/vnd.ms-office.activeX+xml"/>
  <Override PartName="/word/activeX/activeX141.xml" ContentType="application/vnd.ms-office.activeX+xml"/>
  <Override PartName="/word/activeX/activeX228.xml" ContentType="application/vnd.ms-office.activeX+xml"/>
  <Override PartName="/word/activeX/activeX239.xml" ContentType="application/vnd.ms-office.activeX+xml"/>
  <Override PartName="/word/activeX/activeX40.xml" ContentType="application/vnd.ms-office.activeX+xml"/>
  <Override PartName="/word/activeX/activeX51.xml" ContentType="application/vnd.ms-office.activeX+xml"/>
  <Override PartName="/word/activeX/activeX130.xml" ContentType="application/vnd.ms-office.activeX+xml"/>
  <Override PartName="/word/activeX/activeX217.xml" ContentType="application/vnd.ms-office.activeX+xml"/>
  <Override PartName="/word/activeX/activeX206.xml" ContentType="application/vnd.ms-office.activeX+xml"/>
  <Override PartName="/word/activeX/activeX253.xml" ContentType="application/vnd.ms-office.activeX+xml"/>
  <Override PartName="/word/activeX/activeX179.xml" ContentType="application/vnd.ms-office.activeX+xml"/>
  <Override PartName="/word/activeX/activeX231.xml" ContentType="application/vnd.ms-office.activeX+xml"/>
  <Override PartName="/word/activeX/activeX242.xml" ContentType="application/vnd.ms-office.activeX+xml"/>
  <Default Extension="bin" ContentType="application/vnd.ms-office.activeX"/>
  <Override PartName="/word/activeX/activeX89.xml" ContentType="application/vnd.ms-office.activeX+xml"/>
  <Override PartName="/word/activeX/activeX168.xml" ContentType="application/vnd.ms-office.activeX+xml"/>
  <Override PartName="/word/activeX/activeX220.xml" ContentType="application/vnd.ms-office.activeX+xml"/>
  <Override PartName="/word/activeX/activeX5.xml" ContentType="application/vnd.ms-office.activeX+xml"/>
  <Override PartName="/word/activeX/activeX67.xml" ContentType="application/vnd.ms-office.activeX+xml"/>
  <Override PartName="/word/activeX/activeX78.xml" ContentType="application/vnd.ms-office.activeX+xml"/>
  <Override PartName="/word/activeX/activeX157.xml" ContentType="application/vnd.ms-office.activeX+xml"/>
  <Override PartName="/word/activeX/activeX56.xml" ContentType="application/vnd.ms-office.activeX+xml"/>
  <Override PartName="/word/activeX/activeX135.xml" ContentType="application/vnd.ms-office.activeX+xml"/>
  <Override PartName="/word/activeX/activeX146.xml" ContentType="application/vnd.ms-office.activeX+xml"/>
  <Override PartName="/word/activeX/activeX182.xml" ContentType="application/vnd.ms-office.activeX+xml"/>
  <Override PartName="/word/activeX/activeX193.xml" ContentType="application/vnd.ms-office.activeX+xml"/>
  <Override PartName="/word/activeX/activeX45.xml" ContentType="application/vnd.ms-office.activeX+xml"/>
  <Override PartName="/word/activeX/activeX92.xml" ContentType="application/vnd.ms-office.activeX+xml"/>
  <Override PartName="/word/activeX/activeX124.xml" ContentType="application/vnd.ms-office.activeX+xml"/>
  <Override PartName="/word/activeX/activeX171.xml" ContentType="application/vnd.ms-office.activeX+xml"/>
  <Override PartName="/word/activeX/activeX34.xml" ContentType="application/vnd.ms-office.activeX+xml"/>
  <Override PartName="/word/activeX/activeX81.xml" ContentType="application/vnd.ms-office.activeX+xml"/>
  <Override PartName="/word/activeX/activeX113.xml" ContentType="application/vnd.ms-office.activeX+xml"/>
  <Override PartName="/word/activeX/activeX160.xml" ContentType="application/vnd.ms-office.activeX+xml"/>
  <Override PartName="/word/activeX/activeX247.xml" ContentType="application/vnd.ms-office.activeX+xml"/>
  <Override PartName="/word/activeX/activeX258.xml" ContentType="application/vnd.ms-office.activeX+xml"/>
  <Default Extension="gif" ContentType="image/gif"/>
  <Override PartName="/word/activeX/activeX12.xml" ContentType="application/vnd.ms-office.activeX+xml"/>
  <Override PartName="/word/activeX/activeX23.xml" ContentType="application/vnd.ms-office.activeX+xml"/>
  <Override PartName="/word/activeX/activeX70.xml" ContentType="application/vnd.ms-office.activeX+xml"/>
  <Override PartName="/word/activeX/activeX102.xml" ContentType="application/vnd.ms-office.activeX+xml"/>
  <Override PartName="/word/activeX/activeX236.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779" w:rsidRDefault="008F6779" w:rsidP="004E422F">
      <w:pPr>
        <w:spacing w:after="0" w:line="240" w:lineRule="auto"/>
        <w:jc w:val="center"/>
        <w:rPr>
          <w:b/>
          <w:sz w:val="28"/>
        </w:rPr>
      </w:pPr>
      <w:r w:rsidRPr="008F6779">
        <w:rPr>
          <w:b/>
          <w:sz w:val="28"/>
        </w:rPr>
        <w:t>Unite 11</w:t>
      </w:r>
    </w:p>
    <w:p w:rsidR="00640753" w:rsidRDefault="008F6779" w:rsidP="004E422F">
      <w:pPr>
        <w:spacing w:after="0" w:line="240" w:lineRule="auto"/>
        <w:rPr>
          <w:sz w:val="28"/>
        </w:rPr>
      </w:pPr>
      <w:r>
        <w:rPr>
          <w:sz w:val="28"/>
        </w:rPr>
        <w:t>1 Marks</w:t>
      </w:r>
    </w:p>
    <w:p w:rsidR="008F6779" w:rsidRPr="008F6779" w:rsidRDefault="008F6779" w:rsidP="004E422F">
      <w:pPr>
        <w:shd w:val="clear" w:color="auto" w:fill="FFFFFF"/>
        <w:spacing w:after="0" w:line="240" w:lineRule="auto"/>
        <w:rPr>
          <w:rFonts w:ascii="Tahoma" w:eastAsia="Times New Roman" w:hAnsi="Tahoma" w:cs="Tahoma"/>
          <w:color w:val="000000"/>
          <w:sz w:val="17"/>
          <w:szCs w:val="17"/>
        </w:rPr>
      </w:pPr>
      <w:r w:rsidRPr="008F6779">
        <w:rPr>
          <w:rFonts w:ascii="Tahoma" w:eastAsia="Times New Roman" w:hAnsi="Tahoma" w:cs="Tahoma"/>
          <w:color w:val="000000"/>
          <w:sz w:val="17"/>
          <w:szCs w:val="17"/>
        </w:rPr>
        <w:t>Air transport is more suitable when the nature of products is _________</w:t>
      </w:r>
    </w:p>
    <w:tbl>
      <w:tblPr>
        <w:tblW w:w="10155" w:type="dxa"/>
        <w:tblCellMar>
          <w:left w:w="0" w:type="dxa"/>
          <w:right w:w="0" w:type="dxa"/>
        </w:tblCellMar>
        <w:tblLook w:val="04A0"/>
      </w:tblPr>
      <w:tblGrid>
        <w:gridCol w:w="2570"/>
        <w:gridCol w:w="7165"/>
        <w:gridCol w:w="420"/>
      </w:tblGrid>
      <w:tr w:rsidR="008F6779" w:rsidRPr="008F6779" w:rsidTr="008F6779">
        <w:tc>
          <w:tcPr>
            <w:tcW w:w="2570"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20.25pt;height:18pt" o:ole="">
                  <v:imagedata r:id="rId4" o:title=""/>
                </v:shape>
                <w:control r:id="rId5" w:name="DefaultOcxName" w:shapeid="_x0000_i1144"/>
              </w:object>
            </w:r>
          </w:p>
        </w:tc>
        <w:tc>
          <w:tcPr>
            <w:tcW w:w="7165"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a. </w:t>
            </w:r>
            <w:r w:rsidRPr="008F6779">
              <w:rPr>
                <w:rFonts w:ascii="Tahoma" w:eastAsia="Times New Roman" w:hAnsi="Tahoma" w:cs="Tahoma"/>
                <w:sz w:val="17"/>
                <w:szCs w:val="17"/>
              </w:rPr>
              <w:t>Durable</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 name="Picture 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0"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r w:rsidR="008F6779" w:rsidRPr="008F6779" w:rsidTr="008F6779">
        <w:tc>
          <w:tcPr>
            <w:tcW w:w="2570"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143" type="#_x0000_t75" style="width:20.25pt;height:18pt" o:ole="">
                  <v:imagedata r:id="rId4" o:title=""/>
                </v:shape>
                <w:control r:id="rId7" w:name="DefaultOcxName1" w:shapeid="_x0000_i1143"/>
              </w:object>
            </w:r>
          </w:p>
        </w:tc>
        <w:tc>
          <w:tcPr>
            <w:tcW w:w="7165"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b. </w:t>
            </w:r>
            <w:r w:rsidRPr="008F6779">
              <w:rPr>
                <w:rFonts w:ascii="Tahoma" w:eastAsia="Times New Roman" w:hAnsi="Tahoma" w:cs="Tahoma"/>
                <w:sz w:val="17"/>
                <w:szCs w:val="17"/>
              </w:rPr>
              <w:t>Perishable</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 name="Picture 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0"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r w:rsidR="008F6779" w:rsidRPr="008F6779" w:rsidTr="008F6779">
        <w:tc>
          <w:tcPr>
            <w:tcW w:w="2570"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142" type="#_x0000_t75" style="width:20.25pt;height:18pt" o:ole="">
                  <v:imagedata r:id="rId4" o:title=""/>
                </v:shape>
                <w:control r:id="rId9" w:name="DefaultOcxName2" w:shapeid="_x0000_i1142"/>
              </w:object>
            </w:r>
          </w:p>
        </w:tc>
        <w:tc>
          <w:tcPr>
            <w:tcW w:w="7165"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c. </w:t>
            </w:r>
            <w:r w:rsidRPr="008F6779">
              <w:rPr>
                <w:rFonts w:ascii="Tahoma" w:eastAsia="Times New Roman" w:hAnsi="Tahoma" w:cs="Tahoma"/>
                <w:sz w:val="17"/>
                <w:szCs w:val="17"/>
              </w:rPr>
              <w:t>Explosive</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 name="Picture 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0"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r w:rsidR="008F6779" w:rsidRPr="008F6779" w:rsidTr="008F6779">
        <w:tc>
          <w:tcPr>
            <w:tcW w:w="2570"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141" type="#_x0000_t75" style="width:20.25pt;height:18pt" o:ole="">
                  <v:imagedata r:id="rId4" o:title=""/>
                </v:shape>
                <w:control r:id="rId10" w:name="DefaultOcxName3" w:shapeid="_x0000_i1141"/>
              </w:object>
            </w:r>
          </w:p>
        </w:tc>
        <w:tc>
          <w:tcPr>
            <w:tcW w:w="7165"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d. </w:t>
            </w:r>
            <w:r w:rsidRPr="008F6779">
              <w:rPr>
                <w:rFonts w:ascii="Tahoma" w:eastAsia="Times New Roman" w:hAnsi="Tahoma" w:cs="Tahoma"/>
                <w:sz w:val="17"/>
                <w:szCs w:val="17"/>
              </w:rPr>
              <w:t>Fragile</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 name="Picture 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0"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bl>
    <w:p w:rsidR="008F6779" w:rsidRPr="008F6779" w:rsidRDefault="008F6779" w:rsidP="004E422F">
      <w:pPr>
        <w:shd w:val="clear" w:color="auto" w:fill="FFFFFF"/>
        <w:spacing w:after="0" w:line="240" w:lineRule="auto"/>
        <w:rPr>
          <w:rFonts w:ascii="Tahoma" w:eastAsia="Times New Roman" w:hAnsi="Tahoma" w:cs="Tahoma"/>
          <w:color w:val="000000"/>
          <w:sz w:val="17"/>
          <w:szCs w:val="17"/>
        </w:rPr>
      </w:pPr>
      <w:r w:rsidRPr="008F6779">
        <w:rPr>
          <w:rFonts w:ascii="Tahoma" w:eastAsia="Times New Roman" w:hAnsi="Tahoma" w:cs="Tahoma"/>
          <w:color w:val="000000"/>
          <w:sz w:val="17"/>
          <w:szCs w:val="17"/>
        </w:rPr>
        <w:t>All activities involved in selling goods or services to those buying for resale or business use is termed as -</w:t>
      </w:r>
    </w:p>
    <w:tbl>
      <w:tblPr>
        <w:tblW w:w="10155" w:type="dxa"/>
        <w:tblCellMar>
          <w:left w:w="0" w:type="dxa"/>
          <w:right w:w="0" w:type="dxa"/>
        </w:tblCellMar>
        <w:tblLook w:val="04A0"/>
      </w:tblPr>
      <w:tblGrid>
        <w:gridCol w:w="2404"/>
        <w:gridCol w:w="7358"/>
        <w:gridCol w:w="393"/>
      </w:tblGrid>
      <w:tr w:rsidR="008F6779" w:rsidRPr="008F6779" w:rsidTr="008F6779">
        <w:tc>
          <w:tcPr>
            <w:tcW w:w="2404"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140" type="#_x0000_t75" style="width:20.25pt;height:18pt" o:ole="">
                  <v:imagedata r:id="rId4" o:title=""/>
                </v:shape>
                <w:control r:id="rId11" w:name="DefaultOcxName4" w:shapeid="_x0000_i1140"/>
              </w:object>
            </w:r>
          </w:p>
        </w:tc>
        <w:tc>
          <w:tcPr>
            <w:tcW w:w="7358"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a. </w:t>
            </w:r>
            <w:r w:rsidRPr="008F6779">
              <w:rPr>
                <w:rFonts w:ascii="Tahoma" w:eastAsia="Times New Roman" w:hAnsi="Tahoma" w:cs="Tahoma"/>
                <w:sz w:val="17"/>
                <w:szCs w:val="17"/>
              </w:rPr>
              <w:t>Wholesaling</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 name="Picture 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3"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r w:rsidR="008F6779" w:rsidRPr="008F6779" w:rsidTr="008F6779">
        <w:tc>
          <w:tcPr>
            <w:tcW w:w="2404"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139" type="#_x0000_t75" style="width:20.25pt;height:18pt" o:ole="">
                  <v:imagedata r:id="rId4" o:title=""/>
                </v:shape>
                <w:control r:id="rId12" w:name="DefaultOcxName5" w:shapeid="_x0000_i1139"/>
              </w:object>
            </w:r>
          </w:p>
        </w:tc>
        <w:tc>
          <w:tcPr>
            <w:tcW w:w="7358"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b. </w:t>
            </w:r>
            <w:r w:rsidRPr="008F6779">
              <w:rPr>
                <w:rFonts w:ascii="Tahoma" w:eastAsia="Times New Roman" w:hAnsi="Tahoma" w:cs="Tahoma"/>
                <w:sz w:val="17"/>
                <w:szCs w:val="17"/>
              </w:rPr>
              <w:t>Retailing</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 name="Picture 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3"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r w:rsidR="008F6779" w:rsidRPr="008F6779" w:rsidTr="008F6779">
        <w:tc>
          <w:tcPr>
            <w:tcW w:w="2404"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138" type="#_x0000_t75" style="width:20.25pt;height:18pt" o:ole="">
                  <v:imagedata r:id="rId4" o:title=""/>
                </v:shape>
                <w:control r:id="rId13" w:name="DefaultOcxName6" w:shapeid="_x0000_i1138"/>
              </w:object>
            </w:r>
          </w:p>
        </w:tc>
        <w:tc>
          <w:tcPr>
            <w:tcW w:w="7358"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c. </w:t>
            </w:r>
            <w:r w:rsidRPr="008F6779">
              <w:rPr>
                <w:rFonts w:ascii="Tahoma" w:eastAsia="Times New Roman" w:hAnsi="Tahoma" w:cs="Tahoma"/>
                <w:sz w:val="17"/>
                <w:szCs w:val="17"/>
              </w:rPr>
              <w:t>Agency</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 name="Picture 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3"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r w:rsidR="008F6779" w:rsidRPr="008F6779" w:rsidTr="008F6779">
        <w:tc>
          <w:tcPr>
            <w:tcW w:w="2404"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137" type="#_x0000_t75" style="width:20.25pt;height:18pt" o:ole="">
                  <v:imagedata r:id="rId4" o:title=""/>
                </v:shape>
                <w:control r:id="rId14" w:name="DefaultOcxName7" w:shapeid="_x0000_i1137"/>
              </w:object>
            </w:r>
          </w:p>
        </w:tc>
        <w:tc>
          <w:tcPr>
            <w:tcW w:w="7358"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d. </w:t>
            </w:r>
            <w:r w:rsidRPr="008F6779">
              <w:rPr>
                <w:rFonts w:ascii="Tahoma" w:eastAsia="Times New Roman" w:hAnsi="Tahoma" w:cs="Tahoma"/>
                <w:sz w:val="17"/>
                <w:szCs w:val="17"/>
              </w:rPr>
              <w:t>Direct sale</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 name="Picture 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3"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bl>
    <w:p w:rsidR="008F6779" w:rsidRPr="008F6779" w:rsidRDefault="008F6779" w:rsidP="004E422F">
      <w:pPr>
        <w:shd w:val="clear" w:color="auto" w:fill="FFFFFF"/>
        <w:spacing w:after="0" w:line="240" w:lineRule="auto"/>
        <w:rPr>
          <w:rFonts w:ascii="Tahoma" w:eastAsia="Times New Roman" w:hAnsi="Tahoma" w:cs="Tahoma"/>
          <w:color w:val="000000"/>
          <w:sz w:val="17"/>
          <w:szCs w:val="17"/>
        </w:rPr>
      </w:pPr>
      <w:r w:rsidRPr="008F6779">
        <w:rPr>
          <w:rFonts w:ascii="Tahoma" w:eastAsia="Times New Roman" w:hAnsi="Tahoma" w:cs="Tahoma"/>
          <w:color w:val="000000"/>
          <w:sz w:val="17"/>
          <w:szCs w:val="17"/>
        </w:rPr>
        <w:t>Customers purchase small quantities frequently from -</w:t>
      </w:r>
    </w:p>
    <w:tbl>
      <w:tblPr>
        <w:tblW w:w="10155" w:type="dxa"/>
        <w:tblCellMar>
          <w:left w:w="0" w:type="dxa"/>
          <w:right w:w="0" w:type="dxa"/>
        </w:tblCellMar>
        <w:tblLook w:val="04A0"/>
      </w:tblPr>
      <w:tblGrid>
        <w:gridCol w:w="2291"/>
        <w:gridCol w:w="7489"/>
        <w:gridCol w:w="375"/>
      </w:tblGrid>
      <w:tr w:rsidR="008F6779" w:rsidRPr="008F6779" w:rsidTr="008F6779">
        <w:tc>
          <w:tcPr>
            <w:tcW w:w="2291"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136" type="#_x0000_t75" style="width:20.25pt;height:18pt" o:ole="">
                  <v:imagedata r:id="rId4" o:title=""/>
                </v:shape>
                <w:control r:id="rId15" w:name="DefaultOcxName8" w:shapeid="_x0000_i1136"/>
              </w:object>
            </w:r>
          </w:p>
        </w:tc>
        <w:tc>
          <w:tcPr>
            <w:tcW w:w="7489"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a. </w:t>
            </w:r>
            <w:r w:rsidRPr="008F6779">
              <w:rPr>
                <w:rFonts w:ascii="Tahoma" w:eastAsia="Times New Roman" w:hAnsi="Tahoma" w:cs="Tahoma"/>
                <w:sz w:val="17"/>
                <w:szCs w:val="17"/>
              </w:rPr>
              <w:t>Retailer</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 name="Picture 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5"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r w:rsidR="008F6779" w:rsidRPr="008F6779" w:rsidTr="008F6779">
        <w:tc>
          <w:tcPr>
            <w:tcW w:w="2291"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135" type="#_x0000_t75" style="width:20.25pt;height:18pt" o:ole="">
                  <v:imagedata r:id="rId4" o:title=""/>
                </v:shape>
                <w:control r:id="rId16" w:name="DefaultOcxName9" w:shapeid="_x0000_i1135"/>
              </w:object>
            </w:r>
          </w:p>
        </w:tc>
        <w:tc>
          <w:tcPr>
            <w:tcW w:w="7489"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b. </w:t>
            </w:r>
            <w:r w:rsidRPr="008F6779">
              <w:rPr>
                <w:rFonts w:ascii="Tahoma" w:eastAsia="Times New Roman" w:hAnsi="Tahoma" w:cs="Tahoma"/>
                <w:sz w:val="17"/>
                <w:szCs w:val="17"/>
              </w:rPr>
              <w:t>Manufacturer</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 name="Picture 1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5"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r w:rsidR="008F6779" w:rsidRPr="008F6779" w:rsidTr="008F6779">
        <w:tc>
          <w:tcPr>
            <w:tcW w:w="2291"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134" type="#_x0000_t75" style="width:20.25pt;height:18pt" o:ole="">
                  <v:imagedata r:id="rId4" o:title=""/>
                </v:shape>
                <w:control r:id="rId17" w:name="DefaultOcxName10" w:shapeid="_x0000_i1134"/>
              </w:object>
            </w:r>
          </w:p>
        </w:tc>
        <w:tc>
          <w:tcPr>
            <w:tcW w:w="7489"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c. </w:t>
            </w:r>
            <w:r w:rsidRPr="008F6779">
              <w:rPr>
                <w:rFonts w:ascii="Tahoma" w:eastAsia="Times New Roman" w:hAnsi="Tahoma" w:cs="Tahoma"/>
                <w:sz w:val="17"/>
                <w:szCs w:val="17"/>
              </w:rPr>
              <w:t>Wholesaler</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 name="Picture 1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5"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r w:rsidR="008F6779" w:rsidRPr="008F6779" w:rsidTr="008F6779">
        <w:tc>
          <w:tcPr>
            <w:tcW w:w="2291"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133" type="#_x0000_t75" style="width:20.25pt;height:18pt" o:ole="">
                  <v:imagedata r:id="rId4" o:title=""/>
                </v:shape>
                <w:control r:id="rId18" w:name="DefaultOcxName11" w:shapeid="_x0000_i1133"/>
              </w:object>
            </w:r>
          </w:p>
        </w:tc>
        <w:tc>
          <w:tcPr>
            <w:tcW w:w="7489"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d. </w:t>
            </w:r>
            <w:r w:rsidRPr="008F6779">
              <w:rPr>
                <w:rFonts w:ascii="Tahoma" w:eastAsia="Times New Roman" w:hAnsi="Tahoma" w:cs="Tahoma"/>
                <w:sz w:val="17"/>
                <w:szCs w:val="17"/>
              </w:rPr>
              <w:t>Agent</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 name="Picture 1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5"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bl>
    <w:p w:rsidR="008F6779" w:rsidRPr="008F6779" w:rsidRDefault="008F6779" w:rsidP="004E422F">
      <w:pPr>
        <w:shd w:val="clear" w:color="auto" w:fill="FFFFFF"/>
        <w:spacing w:after="0" w:line="240" w:lineRule="auto"/>
        <w:rPr>
          <w:rFonts w:ascii="Tahoma" w:eastAsia="Times New Roman" w:hAnsi="Tahoma" w:cs="Tahoma"/>
          <w:color w:val="000000"/>
          <w:sz w:val="17"/>
          <w:szCs w:val="17"/>
        </w:rPr>
      </w:pPr>
      <w:r w:rsidRPr="008F6779">
        <w:rPr>
          <w:rFonts w:ascii="Tahoma" w:eastAsia="Times New Roman" w:hAnsi="Tahoma" w:cs="Tahoma"/>
          <w:color w:val="000000"/>
          <w:sz w:val="17"/>
          <w:szCs w:val="17"/>
        </w:rPr>
        <w:t>Distribution includes one of the following -</w:t>
      </w:r>
    </w:p>
    <w:tbl>
      <w:tblPr>
        <w:tblW w:w="10155" w:type="dxa"/>
        <w:tblCellMar>
          <w:left w:w="0" w:type="dxa"/>
          <w:right w:w="0" w:type="dxa"/>
        </w:tblCellMar>
        <w:tblLook w:val="04A0"/>
      </w:tblPr>
      <w:tblGrid>
        <w:gridCol w:w="2210"/>
        <w:gridCol w:w="7583"/>
        <w:gridCol w:w="362"/>
      </w:tblGrid>
      <w:tr w:rsidR="008F6779" w:rsidRPr="008F6779" w:rsidTr="008F6779">
        <w:tc>
          <w:tcPr>
            <w:tcW w:w="2210"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132" type="#_x0000_t75" style="width:20.25pt;height:18pt" o:ole="">
                  <v:imagedata r:id="rId4" o:title=""/>
                </v:shape>
                <w:control r:id="rId19" w:name="DefaultOcxName12" w:shapeid="_x0000_i1132"/>
              </w:object>
            </w:r>
          </w:p>
        </w:tc>
        <w:tc>
          <w:tcPr>
            <w:tcW w:w="7583"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a. </w:t>
            </w:r>
            <w:r w:rsidRPr="008F6779">
              <w:rPr>
                <w:rFonts w:ascii="Tahoma" w:eastAsia="Times New Roman" w:hAnsi="Tahoma" w:cs="Tahoma"/>
                <w:sz w:val="17"/>
                <w:szCs w:val="17"/>
              </w:rPr>
              <w:t>Segmentation</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 name="Picture 1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2"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r w:rsidR="008F6779" w:rsidRPr="008F6779" w:rsidTr="008F6779">
        <w:tc>
          <w:tcPr>
            <w:tcW w:w="2210"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131" type="#_x0000_t75" style="width:20.25pt;height:18pt" o:ole="">
                  <v:imagedata r:id="rId4" o:title=""/>
                </v:shape>
                <w:control r:id="rId20" w:name="DefaultOcxName13" w:shapeid="_x0000_i1131"/>
              </w:object>
            </w:r>
          </w:p>
        </w:tc>
        <w:tc>
          <w:tcPr>
            <w:tcW w:w="7583"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b. </w:t>
            </w:r>
            <w:r w:rsidRPr="008F6779">
              <w:rPr>
                <w:rFonts w:ascii="Tahoma" w:eastAsia="Times New Roman" w:hAnsi="Tahoma" w:cs="Tahoma"/>
                <w:sz w:val="17"/>
                <w:szCs w:val="17"/>
              </w:rPr>
              <w:t>Personal selling</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 name="Picture 1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2"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r w:rsidR="008F6779" w:rsidRPr="008F6779" w:rsidTr="008F6779">
        <w:tc>
          <w:tcPr>
            <w:tcW w:w="2210"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130" type="#_x0000_t75" style="width:20.25pt;height:18pt" o:ole="">
                  <v:imagedata r:id="rId4" o:title=""/>
                </v:shape>
                <w:control r:id="rId21" w:name="DefaultOcxName14" w:shapeid="_x0000_i1130"/>
              </w:object>
            </w:r>
          </w:p>
        </w:tc>
        <w:tc>
          <w:tcPr>
            <w:tcW w:w="7583"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c. </w:t>
            </w:r>
            <w:r w:rsidRPr="008F6779">
              <w:rPr>
                <w:rFonts w:ascii="Tahoma" w:eastAsia="Times New Roman" w:hAnsi="Tahoma" w:cs="Tahoma"/>
                <w:sz w:val="17"/>
                <w:szCs w:val="17"/>
              </w:rPr>
              <w:t>Logistics</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 name="Picture 1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2"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r w:rsidR="008F6779" w:rsidRPr="008F6779" w:rsidTr="008F6779">
        <w:tc>
          <w:tcPr>
            <w:tcW w:w="2210"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129" type="#_x0000_t75" style="width:20.25pt;height:18pt" o:ole="">
                  <v:imagedata r:id="rId4" o:title=""/>
                </v:shape>
                <w:control r:id="rId22" w:name="DefaultOcxName15" w:shapeid="_x0000_i1129"/>
              </w:object>
            </w:r>
          </w:p>
        </w:tc>
        <w:tc>
          <w:tcPr>
            <w:tcW w:w="7583"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d. </w:t>
            </w:r>
            <w:r w:rsidRPr="008F6779">
              <w:rPr>
                <w:rFonts w:ascii="Tahoma" w:eastAsia="Times New Roman" w:hAnsi="Tahoma" w:cs="Tahoma"/>
                <w:sz w:val="17"/>
                <w:szCs w:val="17"/>
              </w:rPr>
              <w:t>Manufacturing</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6" name="Picture 1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2"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bl>
    <w:p w:rsidR="008F6779" w:rsidRPr="008F6779" w:rsidRDefault="008F6779" w:rsidP="004E422F">
      <w:pPr>
        <w:shd w:val="clear" w:color="auto" w:fill="FFFFFF"/>
        <w:spacing w:after="0" w:line="240" w:lineRule="auto"/>
        <w:rPr>
          <w:rFonts w:ascii="Tahoma" w:eastAsia="Times New Roman" w:hAnsi="Tahoma" w:cs="Tahoma"/>
          <w:color w:val="000000"/>
          <w:sz w:val="17"/>
          <w:szCs w:val="17"/>
        </w:rPr>
      </w:pPr>
      <w:r w:rsidRPr="008F6779">
        <w:rPr>
          <w:rFonts w:ascii="Tahoma" w:eastAsia="Times New Roman" w:hAnsi="Tahoma" w:cs="Tahoma"/>
          <w:color w:val="000000"/>
          <w:sz w:val="17"/>
          <w:szCs w:val="17"/>
        </w:rPr>
        <w:t>SCM stands for</w:t>
      </w:r>
    </w:p>
    <w:tbl>
      <w:tblPr>
        <w:tblW w:w="10155" w:type="dxa"/>
        <w:tblCellMar>
          <w:left w:w="0" w:type="dxa"/>
          <w:right w:w="0" w:type="dxa"/>
        </w:tblCellMar>
        <w:tblLook w:val="04A0"/>
      </w:tblPr>
      <w:tblGrid>
        <w:gridCol w:w="2560"/>
        <w:gridCol w:w="7176"/>
        <w:gridCol w:w="419"/>
      </w:tblGrid>
      <w:tr w:rsidR="008F6779" w:rsidRPr="008F6779" w:rsidTr="008F6779">
        <w:tc>
          <w:tcPr>
            <w:tcW w:w="2560"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128" type="#_x0000_t75" style="width:20.25pt;height:18pt" o:ole="">
                  <v:imagedata r:id="rId4" o:title=""/>
                </v:shape>
                <w:control r:id="rId23" w:name="DefaultOcxName16" w:shapeid="_x0000_i1128"/>
              </w:object>
            </w:r>
          </w:p>
        </w:tc>
        <w:tc>
          <w:tcPr>
            <w:tcW w:w="7176"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a. </w:t>
            </w:r>
            <w:r w:rsidRPr="008F6779">
              <w:rPr>
                <w:rFonts w:ascii="Tahoma" w:eastAsia="Times New Roman" w:hAnsi="Tahoma" w:cs="Tahoma"/>
                <w:sz w:val="17"/>
                <w:szCs w:val="17"/>
              </w:rPr>
              <w:t>Supply Channel Management</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7" name="Picture 1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9"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r w:rsidR="008F6779" w:rsidRPr="008F6779" w:rsidTr="008F6779">
        <w:tc>
          <w:tcPr>
            <w:tcW w:w="2560"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127" type="#_x0000_t75" style="width:20.25pt;height:18pt" o:ole="">
                  <v:imagedata r:id="rId4" o:title=""/>
                </v:shape>
                <w:control r:id="rId24" w:name="DefaultOcxName17" w:shapeid="_x0000_i1127"/>
              </w:object>
            </w:r>
          </w:p>
        </w:tc>
        <w:tc>
          <w:tcPr>
            <w:tcW w:w="7176"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b. </w:t>
            </w:r>
            <w:r w:rsidRPr="008F6779">
              <w:rPr>
                <w:rFonts w:ascii="Tahoma" w:eastAsia="Times New Roman" w:hAnsi="Tahoma" w:cs="Tahoma"/>
                <w:sz w:val="17"/>
                <w:szCs w:val="17"/>
              </w:rPr>
              <w:t>Supply Chain Management</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8" name="Picture 1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9"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r w:rsidR="008F6779" w:rsidRPr="008F6779" w:rsidTr="008F6779">
        <w:tc>
          <w:tcPr>
            <w:tcW w:w="2560"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126" type="#_x0000_t75" style="width:20.25pt;height:18pt" o:ole="">
                  <v:imagedata r:id="rId4" o:title=""/>
                </v:shape>
                <w:control r:id="rId25" w:name="DefaultOcxName18" w:shapeid="_x0000_i1126"/>
              </w:object>
            </w:r>
          </w:p>
        </w:tc>
        <w:tc>
          <w:tcPr>
            <w:tcW w:w="7176"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c. </w:t>
            </w:r>
            <w:r w:rsidRPr="008F6779">
              <w:rPr>
                <w:rFonts w:ascii="Tahoma" w:eastAsia="Times New Roman" w:hAnsi="Tahoma" w:cs="Tahoma"/>
                <w:sz w:val="17"/>
                <w:szCs w:val="17"/>
              </w:rPr>
              <w:t>Supplier Chain Management</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9" name="Picture 1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9"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r w:rsidR="008F6779" w:rsidRPr="008F6779" w:rsidTr="008F6779">
        <w:tc>
          <w:tcPr>
            <w:tcW w:w="2560"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125" type="#_x0000_t75" style="width:20.25pt;height:18pt" o:ole="">
                  <v:imagedata r:id="rId4" o:title=""/>
                </v:shape>
                <w:control r:id="rId26" w:name="DefaultOcxName19" w:shapeid="_x0000_i1125"/>
              </w:object>
            </w:r>
          </w:p>
        </w:tc>
        <w:tc>
          <w:tcPr>
            <w:tcW w:w="7176"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d. </w:t>
            </w:r>
            <w:r w:rsidRPr="008F6779">
              <w:rPr>
                <w:rFonts w:ascii="Tahoma" w:eastAsia="Times New Roman" w:hAnsi="Tahoma" w:cs="Tahoma"/>
                <w:sz w:val="17"/>
                <w:szCs w:val="17"/>
              </w:rPr>
              <w:t>Seller Chain Management</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 name="Picture 2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9"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bl>
    <w:p w:rsidR="008F6779" w:rsidRPr="008F6779" w:rsidRDefault="008F6779" w:rsidP="004E422F">
      <w:pPr>
        <w:shd w:val="clear" w:color="auto" w:fill="FFFFFF"/>
        <w:spacing w:after="0" w:line="240" w:lineRule="auto"/>
        <w:rPr>
          <w:rFonts w:ascii="Tahoma" w:eastAsia="Times New Roman" w:hAnsi="Tahoma" w:cs="Tahoma"/>
          <w:color w:val="000000"/>
          <w:sz w:val="17"/>
          <w:szCs w:val="17"/>
        </w:rPr>
      </w:pPr>
      <w:r w:rsidRPr="008F6779">
        <w:rPr>
          <w:rFonts w:ascii="Tahoma" w:eastAsia="Times New Roman" w:hAnsi="Tahoma" w:cs="Tahoma"/>
          <w:color w:val="000000"/>
          <w:sz w:val="17"/>
          <w:szCs w:val="17"/>
        </w:rPr>
        <w:t>When the company has its goods sold in as many retail outlets as possible, the distribution is called -</w:t>
      </w:r>
    </w:p>
    <w:tbl>
      <w:tblPr>
        <w:tblW w:w="10155" w:type="dxa"/>
        <w:tblCellMar>
          <w:left w:w="0" w:type="dxa"/>
          <w:right w:w="0" w:type="dxa"/>
        </w:tblCellMar>
        <w:tblLook w:val="04A0"/>
      </w:tblPr>
      <w:tblGrid>
        <w:gridCol w:w="2681"/>
        <w:gridCol w:w="7036"/>
        <w:gridCol w:w="438"/>
      </w:tblGrid>
      <w:tr w:rsidR="008F6779" w:rsidRPr="008F6779" w:rsidTr="008F6779">
        <w:tc>
          <w:tcPr>
            <w:tcW w:w="2681"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124" type="#_x0000_t75" style="width:20.25pt;height:18pt" o:ole="">
                  <v:imagedata r:id="rId4" o:title=""/>
                </v:shape>
                <w:control r:id="rId27" w:name="DefaultOcxName20" w:shapeid="_x0000_i1124"/>
              </w:object>
            </w:r>
          </w:p>
        </w:tc>
        <w:tc>
          <w:tcPr>
            <w:tcW w:w="7036"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a. </w:t>
            </w:r>
            <w:r w:rsidRPr="008F6779">
              <w:rPr>
                <w:rFonts w:ascii="Tahoma" w:eastAsia="Times New Roman" w:hAnsi="Tahoma" w:cs="Tahoma"/>
                <w:sz w:val="17"/>
                <w:szCs w:val="17"/>
              </w:rPr>
              <w:t>Selective</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1" name="Picture 2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8"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r w:rsidR="008F6779" w:rsidRPr="008F6779" w:rsidTr="008F6779">
        <w:tc>
          <w:tcPr>
            <w:tcW w:w="2681"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lastRenderedPageBreak/>
              <w:object w:dxaOrig="1440" w:dyaOrig="1440">
                <v:shape id="_x0000_i1123" type="#_x0000_t75" style="width:20.25pt;height:18pt" o:ole="">
                  <v:imagedata r:id="rId4" o:title=""/>
                </v:shape>
                <w:control r:id="rId28" w:name="DefaultOcxName21" w:shapeid="_x0000_i1123"/>
              </w:object>
            </w:r>
          </w:p>
        </w:tc>
        <w:tc>
          <w:tcPr>
            <w:tcW w:w="7036"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b. </w:t>
            </w:r>
            <w:r w:rsidRPr="008F6779">
              <w:rPr>
                <w:rFonts w:ascii="Tahoma" w:eastAsia="Times New Roman" w:hAnsi="Tahoma" w:cs="Tahoma"/>
                <w:sz w:val="17"/>
                <w:szCs w:val="17"/>
              </w:rPr>
              <w:t>Exclusive</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2" name="Picture 2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8"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r w:rsidR="008F6779" w:rsidRPr="008F6779" w:rsidTr="008F6779">
        <w:tc>
          <w:tcPr>
            <w:tcW w:w="2681"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122" type="#_x0000_t75" style="width:20.25pt;height:18pt" o:ole="">
                  <v:imagedata r:id="rId4" o:title=""/>
                </v:shape>
                <w:control r:id="rId29" w:name="DefaultOcxName22" w:shapeid="_x0000_i1122"/>
              </w:object>
            </w:r>
          </w:p>
        </w:tc>
        <w:tc>
          <w:tcPr>
            <w:tcW w:w="7036"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c. </w:t>
            </w:r>
            <w:r w:rsidRPr="008F6779">
              <w:rPr>
                <w:rFonts w:ascii="Tahoma" w:eastAsia="Times New Roman" w:hAnsi="Tahoma" w:cs="Tahoma"/>
                <w:sz w:val="17"/>
                <w:szCs w:val="17"/>
              </w:rPr>
              <w:t>Open</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3" name="Picture 2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8"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r w:rsidR="008F6779" w:rsidRPr="008F6779" w:rsidTr="008F6779">
        <w:tc>
          <w:tcPr>
            <w:tcW w:w="2681"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121" type="#_x0000_t75" style="width:20.25pt;height:18pt" o:ole="">
                  <v:imagedata r:id="rId4" o:title=""/>
                </v:shape>
                <w:control r:id="rId30" w:name="DefaultOcxName23" w:shapeid="_x0000_i1121"/>
              </w:object>
            </w:r>
          </w:p>
        </w:tc>
        <w:tc>
          <w:tcPr>
            <w:tcW w:w="7036"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d. </w:t>
            </w:r>
            <w:r w:rsidRPr="008F6779">
              <w:rPr>
                <w:rFonts w:ascii="Tahoma" w:eastAsia="Times New Roman" w:hAnsi="Tahoma" w:cs="Tahoma"/>
                <w:sz w:val="17"/>
                <w:szCs w:val="17"/>
              </w:rPr>
              <w:t>Intensive</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4" name="Picture 2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8"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bl>
    <w:p w:rsidR="008F6779" w:rsidRDefault="008F6779" w:rsidP="004E422F">
      <w:pPr>
        <w:spacing w:after="0" w:line="240" w:lineRule="auto"/>
        <w:rPr>
          <w:sz w:val="28"/>
        </w:rPr>
      </w:pPr>
      <w:r>
        <w:rPr>
          <w:sz w:val="28"/>
        </w:rPr>
        <w:t>2 Marks</w:t>
      </w:r>
    </w:p>
    <w:p w:rsidR="008F6779" w:rsidRPr="008F6779" w:rsidRDefault="008F6779" w:rsidP="004E422F">
      <w:pPr>
        <w:shd w:val="clear" w:color="auto" w:fill="FFFFFF"/>
        <w:spacing w:after="0" w:line="240" w:lineRule="auto"/>
        <w:rPr>
          <w:rFonts w:ascii="Tahoma" w:eastAsia="Times New Roman" w:hAnsi="Tahoma" w:cs="Tahoma"/>
          <w:color w:val="000000"/>
          <w:sz w:val="17"/>
          <w:szCs w:val="17"/>
        </w:rPr>
      </w:pPr>
      <w:r w:rsidRPr="008F6779">
        <w:rPr>
          <w:rFonts w:ascii="Tahoma" w:eastAsia="Times New Roman" w:hAnsi="Tahoma" w:cs="Tahoma"/>
          <w:color w:val="000000"/>
          <w:sz w:val="17"/>
          <w:szCs w:val="17"/>
        </w:rPr>
        <w:t>Following are the different types of retail stores EXCEPT-</w:t>
      </w:r>
    </w:p>
    <w:tbl>
      <w:tblPr>
        <w:tblW w:w="10155" w:type="dxa"/>
        <w:tblCellMar>
          <w:left w:w="0" w:type="dxa"/>
          <w:right w:w="0" w:type="dxa"/>
        </w:tblCellMar>
        <w:tblLook w:val="04A0"/>
      </w:tblPr>
      <w:tblGrid>
        <w:gridCol w:w="2271"/>
        <w:gridCol w:w="7513"/>
        <w:gridCol w:w="371"/>
      </w:tblGrid>
      <w:tr w:rsidR="008F6779" w:rsidRPr="008F6779" w:rsidTr="008F6779">
        <w:tc>
          <w:tcPr>
            <w:tcW w:w="2271"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248" type="#_x0000_t75" style="width:20.25pt;height:18pt" o:ole="">
                  <v:imagedata r:id="rId4" o:title=""/>
                </v:shape>
                <w:control r:id="rId31" w:name="DefaultOcxName25" w:shapeid="_x0000_i1248"/>
              </w:object>
            </w:r>
          </w:p>
        </w:tc>
        <w:tc>
          <w:tcPr>
            <w:tcW w:w="7513"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a. </w:t>
            </w:r>
            <w:r w:rsidRPr="008F6779">
              <w:rPr>
                <w:rFonts w:ascii="Tahoma" w:eastAsia="Times New Roman" w:hAnsi="Tahoma" w:cs="Tahoma"/>
                <w:sz w:val="17"/>
                <w:szCs w:val="17"/>
              </w:rPr>
              <w:t>Departmental</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5" name="Picture 14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1"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r w:rsidR="008F6779" w:rsidRPr="008F6779" w:rsidTr="008F6779">
        <w:tc>
          <w:tcPr>
            <w:tcW w:w="2271"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247" type="#_x0000_t75" style="width:20.25pt;height:18pt" o:ole="">
                  <v:imagedata r:id="rId4" o:title=""/>
                </v:shape>
                <w:control r:id="rId32" w:name="DefaultOcxName110" w:shapeid="_x0000_i1247"/>
              </w:object>
            </w:r>
          </w:p>
        </w:tc>
        <w:tc>
          <w:tcPr>
            <w:tcW w:w="7513"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b. </w:t>
            </w:r>
            <w:r w:rsidRPr="008F6779">
              <w:rPr>
                <w:rFonts w:ascii="Tahoma" w:eastAsia="Times New Roman" w:hAnsi="Tahoma" w:cs="Tahoma"/>
                <w:sz w:val="17"/>
                <w:szCs w:val="17"/>
              </w:rPr>
              <w:t>Convenience</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6" name="Picture 14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1"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r w:rsidR="008F6779" w:rsidRPr="008F6779" w:rsidTr="008F6779">
        <w:tc>
          <w:tcPr>
            <w:tcW w:w="2271"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246" type="#_x0000_t75" style="width:20.25pt;height:18pt" o:ole="">
                  <v:imagedata r:id="rId4" o:title=""/>
                </v:shape>
                <w:control r:id="rId33" w:name="DefaultOcxName24" w:shapeid="_x0000_i1246"/>
              </w:object>
            </w:r>
          </w:p>
        </w:tc>
        <w:tc>
          <w:tcPr>
            <w:tcW w:w="7513"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c. </w:t>
            </w:r>
            <w:r w:rsidRPr="008F6779">
              <w:rPr>
                <w:rFonts w:ascii="Tahoma" w:eastAsia="Times New Roman" w:hAnsi="Tahoma" w:cs="Tahoma"/>
                <w:sz w:val="17"/>
                <w:szCs w:val="17"/>
              </w:rPr>
              <w:t>Speciality</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7" name="Picture 14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1"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r w:rsidR="008F6779" w:rsidRPr="008F6779" w:rsidTr="008F6779">
        <w:tc>
          <w:tcPr>
            <w:tcW w:w="2271"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245" type="#_x0000_t75" style="width:20.25pt;height:18pt" o:ole="">
                  <v:imagedata r:id="rId4" o:title=""/>
                </v:shape>
                <w:control r:id="rId34" w:name="DefaultOcxName31" w:shapeid="_x0000_i1245"/>
              </w:object>
            </w:r>
          </w:p>
        </w:tc>
        <w:tc>
          <w:tcPr>
            <w:tcW w:w="7513"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d. </w:t>
            </w:r>
            <w:r w:rsidRPr="008F6779">
              <w:rPr>
                <w:rFonts w:ascii="Tahoma" w:eastAsia="Times New Roman" w:hAnsi="Tahoma" w:cs="Tahoma"/>
                <w:sz w:val="17"/>
                <w:szCs w:val="17"/>
              </w:rPr>
              <w:t>Agency</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8" name="Picture 14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1"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bl>
    <w:p w:rsidR="008F6779" w:rsidRPr="008F6779" w:rsidRDefault="008F6779" w:rsidP="004E422F">
      <w:pPr>
        <w:shd w:val="clear" w:color="auto" w:fill="FFFFFF"/>
        <w:spacing w:after="0" w:line="240" w:lineRule="auto"/>
        <w:rPr>
          <w:rFonts w:ascii="Tahoma" w:eastAsia="Times New Roman" w:hAnsi="Tahoma" w:cs="Tahoma"/>
          <w:color w:val="000000"/>
          <w:sz w:val="17"/>
          <w:szCs w:val="17"/>
        </w:rPr>
      </w:pPr>
      <w:r w:rsidRPr="008F6779">
        <w:rPr>
          <w:rFonts w:ascii="Tahoma" w:eastAsia="Times New Roman" w:hAnsi="Tahoma" w:cs="Tahoma"/>
          <w:color w:val="000000"/>
          <w:sz w:val="17"/>
          <w:szCs w:val="17"/>
        </w:rPr>
        <w:t>Identify the correct statement from the following -</w:t>
      </w:r>
    </w:p>
    <w:tbl>
      <w:tblPr>
        <w:tblW w:w="10155" w:type="dxa"/>
        <w:tblCellMar>
          <w:left w:w="0" w:type="dxa"/>
          <w:right w:w="0" w:type="dxa"/>
        </w:tblCellMar>
        <w:tblLook w:val="04A0"/>
      </w:tblPr>
      <w:tblGrid>
        <w:gridCol w:w="2417"/>
        <w:gridCol w:w="7343"/>
        <w:gridCol w:w="395"/>
      </w:tblGrid>
      <w:tr w:rsidR="008F6779" w:rsidRPr="008F6779" w:rsidTr="008F6779">
        <w:tc>
          <w:tcPr>
            <w:tcW w:w="2417"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244" type="#_x0000_t75" style="width:20.25pt;height:18pt" o:ole="">
                  <v:imagedata r:id="rId4" o:title=""/>
                </v:shape>
                <w:control r:id="rId35" w:name="DefaultOcxName41" w:shapeid="_x0000_i1244"/>
              </w:object>
            </w:r>
          </w:p>
        </w:tc>
        <w:tc>
          <w:tcPr>
            <w:tcW w:w="7343"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a. </w:t>
            </w:r>
            <w:r w:rsidRPr="008F6779">
              <w:rPr>
                <w:rFonts w:ascii="Tahoma" w:eastAsia="Times New Roman" w:hAnsi="Tahoma" w:cs="Tahoma"/>
                <w:sz w:val="17"/>
                <w:szCs w:val="17"/>
              </w:rPr>
              <w:t>Wholesalers can directly resell products to manufacturers</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9" name="Picture 14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5"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r w:rsidR="008F6779" w:rsidRPr="008F6779" w:rsidTr="008F6779">
        <w:tc>
          <w:tcPr>
            <w:tcW w:w="2417"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243" type="#_x0000_t75" style="width:20.25pt;height:18pt" o:ole="">
                  <v:imagedata r:id="rId4" o:title=""/>
                </v:shape>
                <w:control r:id="rId36" w:name="DefaultOcxName51" w:shapeid="_x0000_i1243"/>
              </w:object>
            </w:r>
          </w:p>
        </w:tc>
        <w:tc>
          <w:tcPr>
            <w:tcW w:w="7343"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b. </w:t>
            </w:r>
            <w:r w:rsidRPr="008F6779">
              <w:rPr>
                <w:rFonts w:ascii="Tahoma" w:eastAsia="Times New Roman" w:hAnsi="Tahoma" w:cs="Tahoma"/>
                <w:sz w:val="17"/>
                <w:szCs w:val="17"/>
              </w:rPr>
              <w:t>Manufacturers can directly sell products to consumers</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0" name="Picture 15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5"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r w:rsidR="008F6779" w:rsidRPr="008F6779" w:rsidTr="008F6779">
        <w:tc>
          <w:tcPr>
            <w:tcW w:w="2417"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242" type="#_x0000_t75" style="width:20.25pt;height:18pt" o:ole="">
                  <v:imagedata r:id="rId4" o:title=""/>
                </v:shape>
                <w:control r:id="rId37" w:name="DefaultOcxName61" w:shapeid="_x0000_i1242"/>
              </w:object>
            </w:r>
          </w:p>
        </w:tc>
        <w:tc>
          <w:tcPr>
            <w:tcW w:w="7343"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c. </w:t>
            </w:r>
            <w:r w:rsidRPr="008F6779">
              <w:rPr>
                <w:rFonts w:ascii="Tahoma" w:eastAsia="Times New Roman" w:hAnsi="Tahoma" w:cs="Tahoma"/>
                <w:sz w:val="17"/>
                <w:szCs w:val="17"/>
              </w:rPr>
              <w:t>Agents must sell to wholesalers</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1" name="Picture 15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5"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r w:rsidR="008F6779" w:rsidRPr="008F6779" w:rsidTr="008F6779">
        <w:tc>
          <w:tcPr>
            <w:tcW w:w="2417"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241" type="#_x0000_t75" style="width:20.25pt;height:18pt" o:ole="">
                  <v:imagedata r:id="rId4" o:title=""/>
                </v:shape>
                <w:control r:id="rId38" w:name="DefaultOcxName71" w:shapeid="_x0000_i1241"/>
              </w:object>
            </w:r>
          </w:p>
        </w:tc>
        <w:tc>
          <w:tcPr>
            <w:tcW w:w="7343"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d. </w:t>
            </w:r>
            <w:r w:rsidRPr="008F6779">
              <w:rPr>
                <w:rFonts w:ascii="Tahoma" w:eastAsia="Times New Roman" w:hAnsi="Tahoma" w:cs="Tahoma"/>
                <w:sz w:val="17"/>
                <w:szCs w:val="17"/>
              </w:rPr>
              <w:t>Retailers must sell to wholesalers</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2" name="Picture 15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5"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bl>
    <w:p w:rsidR="008F6779" w:rsidRPr="008F6779" w:rsidRDefault="008F6779" w:rsidP="004E422F">
      <w:pPr>
        <w:shd w:val="clear" w:color="auto" w:fill="FFFFFF"/>
        <w:spacing w:after="0" w:line="240" w:lineRule="auto"/>
        <w:rPr>
          <w:rFonts w:ascii="Tahoma" w:eastAsia="Times New Roman" w:hAnsi="Tahoma" w:cs="Tahoma"/>
          <w:color w:val="000000"/>
          <w:sz w:val="17"/>
          <w:szCs w:val="17"/>
        </w:rPr>
      </w:pPr>
      <w:r w:rsidRPr="008F6779">
        <w:rPr>
          <w:rFonts w:ascii="Tahoma" w:eastAsia="Times New Roman" w:hAnsi="Tahoma" w:cs="Tahoma"/>
          <w:color w:val="000000"/>
          <w:sz w:val="17"/>
          <w:szCs w:val="17"/>
        </w:rPr>
        <w:t>Identify the true and false statements - A.Marketing channels provide information and communicate it. B.Marketing channels are involved in manufacturing products.</w:t>
      </w:r>
    </w:p>
    <w:tbl>
      <w:tblPr>
        <w:tblW w:w="10155" w:type="dxa"/>
        <w:tblCellMar>
          <w:left w:w="0" w:type="dxa"/>
          <w:right w:w="0" w:type="dxa"/>
        </w:tblCellMar>
        <w:tblLook w:val="04A0"/>
      </w:tblPr>
      <w:tblGrid>
        <w:gridCol w:w="3820"/>
        <w:gridCol w:w="5710"/>
        <w:gridCol w:w="625"/>
      </w:tblGrid>
      <w:tr w:rsidR="008F6779" w:rsidRPr="008F6779" w:rsidTr="008F6779">
        <w:tc>
          <w:tcPr>
            <w:tcW w:w="3820"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240" type="#_x0000_t75" style="width:20.25pt;height:18pt" o:ole="">
                  <v:imagedata r:id="rId4" o:title=""/>
                </v:shape>
                <w:control r:id="rId39" w:name="DefaultOcxName81" w:shapeid="_x0000_i1240"/>
              </w:object>
            </w:r>
          </w:p>
        </w:tc>
        <w:tc>
          <w:tcPr>
            <w:tcW w:w="5710"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a. </w:t>
            </w:r>
            <w:r w:rsidRPr="008F6779">
              <w:rPr>
                <w:rFonts w:ascii="Tahoma" w:eastAsia="Times New Roman" w:hAnsi="Tahoma" w:cs="Tahoma"/>
                <w:sz w:val="17"/>
                <w:szCs w:val="17"/>
              </w:rPr>
              <w:t>A and B is true</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3" name="Picture 15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r w:rsidR="008F6779" w:rsidRPr="008F6779" w:rsidTr="008F6779">
        <w:tc>
          <w:tcPr>
            <w:tcW w:w="3820"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239" type="#_x0000_t75" style="width:20.25pt;height:18pt" o:ole="">
                  <v:imagedata r:id="rId4" o:title=""/>
                </v:shape>
                <w:control r:id="rId40" w:name="DefaultOcxName91" w:shapeid="_x0000_i1239"/>
              </w:object>
            </w:r>
          </w:p>
        </w:tc>
        <w:tc>
          <w:tcPr>
            <w:tcW w:w="5710"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b. </w:t>
            </w:r>
            <w:r w:rsidRPr="008F6779">
              <w:rPr>
                <w:rFonts w:ascii="Tahoma" w:eastAsia="Times New Roman" w:hAnsi="Tahoma" w:cs="Tahoma"/>
                <w:sz w:val="17"/>
                <w:szCs w:val="17"/>
              </w:rPr>
              <w:t>A and B is false</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4" name="Picture 15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r w:rsidR="008F6779" w:rsidRPr="008F6779" w:rsidTr="008F6779">
        <w:tc>
          <w:tcPr>
            <w:tcW w:w="3820"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238" type="#_x0000_t75" style="width:20.25pt;height:18pt" o:ole="">
                  <v:imagedata r:id="rId4" o:title=""/>
                </v:shape>
                <w:control r:id="rId41" w:name="DefaultOcxName101" w:shapeid="_x0000_i1238"/>
              </w:object>
            </w:r>
          </w:p>
        </w:tc>
        <w:tc>
          <w:tcPr>
            <w:tcW w:w="5710"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c. </w:t>
            </w:r>
            <w:r w:rsidRPr="008F6779">
              <w:rPr>
                <w:rFonts w:ascii="Tahoma" w:eastAsia="Times New Roman" w:hAnsi="Tahoma" w:cs="Tahoma"/>
                <w:sz w:val="17"/>
                <w:szCs w:val="17"/>
              </w:rPr>
              <w:t>A is false and B is true</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5" name="Picture 15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r w:rsidR="008F6779" w:rsidRPr="008F6779" w:rsidTr="008F6779">
        <w:tc>
          <w:tcPr>
            <w:tcW w:w="3820"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237" type="#_x0000_t75" style="width:20.25pt;height:18pt" o:ole="">
                  <v:imagedata r:id="rId4" o:title=""/>
                </v:shape>
                <w:control r:id="rId42" w:name="DefaultOcxName111" w:shapeid="_x0000_i1237"/>
              </w:object>
            </w:r>
          </w:p>
        </w:tc>
        <w:tc>
          <w:tcPr>
            <w:tcW w:w="5710"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d. </w:t>
            </w:r>
            <w:r w:rsidRPr="008F6779">
              <w:rPr>
                <w:rFonts w:ascii="Tahoma" w:eastAsia="Times New Roman" w:hAnsi="Tahoma" w:cs="Tahoma"/>
                <w:sz w:val="17"/>
                <w:szCs w:val="17"/>
              </w:rPr>
              <w:t>A is true and B is false</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6" name="Picture 15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bl>
    <w:p w:rsidR="008F6779" w:rsidRPr="008F6779" w:rsidRDefault="008F6779" w:rsidP="004E422F">
      <w:pPr>
        <w:shd w:val="clear" w:color="auto" w:fill="FFFFFF"/>
        <w:spacing w:after="0" w:line="240" w:lineRule="auto"/>
        <w:rPr>
          <w:rFonts w:ascii="Tahoma" w:eastAsia="Times New Roman" w:hAnsi="Tahoma" w:cs="Tahoma"/>
          <w:color w:val="000000"/>
          <w:sz w:val="17"/>
          <w:szCs w:val="17"/>
        </w:rPr>
      </w:pPr>
      <w:r w:rsidRPr="008F6779">
        <w:rPr>
          <w:rFonts w:ascii="Tahoma" w:eastAsia="Times New Roman" w:hAnsi="Tahoma" w:cs="Tahoma"/>
          <w:color w:val="000000"/>
          <w:sz w:val="17"/>
          <w:szCs w:val="17"/>
        </w:rPr>
        <w:t>New Vision Cinema has entered into a business contract with a media channel namely 'TV Shot'. The agreement states that whatever movies are produced under this banner, it has to be extensively distributed by TV Shot. In this way, New Vision Cinema reduces cost on distribution and gets more publicity or exposure on the movies produced. In this above case of distributing movies, the media channel 'TV Shot' will be considered as ____________ and New Vision Cinema's engagement with the distributor can be called as ________________________</w:t>
      </w:r>
    </w:p>
    <w:tbl>
      <w:tblPr>
        <w:tblW w:w="10155" w:type="dxa"/>
        <w:tblCellMar>
          <w:left w:w="0" w:type="dxa"/>
          <w:right w:w="0" w:type="dxa"/>
        </w:tblCellMar>
        <w:tblLook w:val="04A0"/>
      </w:tblPr>
      <w:tblGrid>
        <w:gridCol w:w="2560"/>
        <w:gridCol w:w="7176"/>
        <w:gridCol w:w="419"/>
      </w:tblGrid>
      <w:tr w:rsidR="008F6779" w:rsidRPr="008F6779" w:rsidTr="008F6779">
        <w:tc>
          <w:tcPr>
            <w:tcW w:w="2560"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236" type="#_x0000_t75" style="width:20.25pt;height:18pt" o:ole="">
                  <v:imagedata r:id="rId4" o:title=""/>
                </v:shape>
                <w:control r:id="rId43" w:name="DefaultOcxName121" w:shapeid="_x0000_i1236"/>
              </w:object>
            </w:r>
          </w:p>
        </w:tc>
        <w:tc>
          <w:tcPr>
            <w:tcW w:w="7176"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a. </w:t>
            </w:r>
            <w:r w:rsidRPr="008F6779">
              <w:rPr>
                <w:rFonts w:ascii="Tahoma" w:eastAsia="Times New Roman" w:hAnsi="Tahoma" w:cs="Tahoma"/>
                <w:sz w:val="17"/>
                <w:szCs w:val="17"/>
              </w:rPr>
              <w:t>Distributor, Distribution Management</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7" name="Picture 15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9"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r w:rsidR="008F6779" w:rsidRPr="008F6779" w:rsidTr="008F6779">
        <w:tc>
          <w:tcPr>
            <w:tcW w:w="2560"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235" type="#_x0000_t75" style="width:20.25pt;height:18pt" o:ole="">
                  <v:imagedata r:id="rId4" o:title=""/>
                </v:shape>
                <w:control r:id="rId44" w:name="DefaultOcxName131" w:shapeid="_x0000_i1235"/>
              </w:object>
            </w:r>
          </w:p>
        </w:tc>
        <w:tc>
          <w:tcPr>
            <w:tcW w:w="7176"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b. </w:t>
            </w:r>
            <w:r w:rsidRPr="008F6779">
              <w:rPr>
                <w:rFonts w:ascii="Tahoma" w:eastAsia="Times New Roman" w:hAnsi="Tahoma" w:cs="Tahoma"/>
                <w:sz w:val="17"/>
                <w:szCs w:val="17"/>
              </w:rPr>
              <w:t>Marketer, Marketing Management</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8" name="Picture 15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9"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r w:rsidR="008F6779" w:rsidRPr="008F6779" w:rsidTr="008F6779">
        <w:tc>
          <w:tcPr>
            <w:tcW w:w="2560"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234" type="#_x0000_t75" style="width:20.25pt;height:18pt" o:ole="">
                  <v:imagedata r:id="rId4" o:title=""/>
                </v:shape>
                <w:control r:id="rId45" w:name="DefaultOcxName141" w:shapeid="_x0000_i1234"/>
              </w:object>
            </w:r>
          </w:p>
        </w:tc>
        <w:tc>
          <w:tcPr>
            <w:tcW w:w="7176"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c. </w:t>
            </w:r>
            <w:r w:rsidRPr="008F6779">
              <w:rPr>
                <w:rFonts w:ascii="Tahoma" w:eastAsia="Times New Roman" w:hAnsi="Tahoma" w:cs="Tahoma"/>
                <w:sz w:val="17"/>
                <w:szCs w:val="17"/>
              </w:rPr>
              <w:t>Channel Partner, Partner Relationship Management</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9" name="Picture 15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9"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r w:rsidR="008F6779" w:rsidRPr="008F6779" w:rsidTr="008F6779">
        <w:tc>
          <w:tcPr>
            <w:tcW w:w="2560"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szCs w:val="17"/>
              </w:rPr>
              <w:object w:dxaOrig="1440" w:dyaOrig="1440">
                <v:shape id="_x0000_i1233" type="#_x0000_t75" style="width:20.25pt;height:18pt" o:ole="">
                  <v:imagedata r:id="rId4" o:title=""/>
                </v:shape>
                <w:control r:id="rId46" w:name="DefaultOcxName151" w:shapeid="_x0000_i1233"/>
              </w:object>
            </w:r>
          </w:p>
        </w:tc>
        <w:tc>
          <w:tcPr>
            <w:tcW w:w="7176" w:type="dxa"/>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r w:rsidRPr="008F6779">
              <w:rPr>
                <w:rFonts w:ascii="Tahoma" w:eastAsia="Times New Roman" w:hAnsi="Tahoma" w:cs="Tahoma"/>
                <w:sz w:val="17"/>
              </w:rPr>
              <w:t>d. </w:t>
            </w:r>
            <w:r w:rsidRPr="008F6779">
              <w:rPr>
                <w:rFonts w:ascii="Tahoma" w:eastAsia="Times New Roman" w:hAnsi="Tahoma" w:cs="Tahoma"/>
                <w:sz w:val="17"/>
                <w:szCs w:val="17"/>
              </w:rPr>
              <w:t>Supplier, Supplier Chain Management</w:t>
            </w:r>
            <w:r w:rsidRPr="008F677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60" name="Picture 16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9" w:type="dxa"/>
            <w:tcBorders>
              <w:top w:val="nil"/>
              <w:left w:val="nil"/>
              <w:bottom w:val="nil"/>
              <w:right w:val="nil"/>
            </w:tcBorders>
            <w:tcMar>
              <w:top w:w="72" w:type="dxa"/>
              <w:left w:w="72" w:type="dxa"/>
              <w:bottom w:w="72" w:type="dxa"/>
              <w:right w:w="0" w:type="dxa"/>
            </w:tcMar>
            <w:hideMark/>
          </w:tcPr>
          <w:p w:rsidR="008F6779" w:rsidRPr="008F6779" w:rsidRDefault="008F6779" w:rsidP="004E422F">
            <w:pPr>
              <w:spacing w:after="0" w:line="240" w:lineRule="auto"/>
              <w:rPr>
                <w:rFonts w:ascii="Tahoma" w:eastAsia="Times New Roman" w:hAnsi="Tahoma" w:cs="Tahoma"/>
                <w:sz w:val="17"/>
                <w:szCs w:val="17"/>
              </w:rPr>
            </w:pPr>
          </w:p>
        </w:tc>
      </w:tr>
    </w:tbl>
    <w:p w:rsidR="008F6779" w:rsidRDefault="008F6779" w:rsidP="004E422F">
      <w:pPr>
        <w:spacing w:after="0" w:line="240" w:lineRule="auto"/>
        <w:rPr>
          <w:sz w:val="28"/>
        </w:rPr>
      </w:pPr>
      <w:r>
        <w:rPr>
          <w:sz w:val="28"/>
        </w:rPr>
        <w:t>4 Marks</w:t>
      </w:r>
    </w:p>
    <w:p w:rsidR="00384546" w:rsidRPr="00384546" w:rsidRDefault="00384546" w:rsidP="004E422F">
      <w:pPr>
        <w:shd w:val="clear" w:color="auto" w:fill="FFFFFF"/>
        <w:spacing w:after="0" w:line="240" w:lineRule="auto"/>
        <w:rPr>
          <w:rFonts w:ascii="Tahoma" w:eastAsia="Times New Roman" w:hAnsi="Tahoma" w:cs="Tahoma"/>
          <w:color w:val="000000"/>
          <w:sz w:val="17"/>
          <w:szCs w:val="17"/>
        </w:rPr>
      </w:pPr>
      <w:r w:rsidRPr="00384546">
        <w:rPr>
          <w:rFonts w:ascii="Tahoma" w:eastAsia="Times New Roman" w:hAnsi="Tahoma" w:cs="Tahoma"/>
          <w:color w:val="000000"/>
          <w:sz w:val="17"/>
          <w:szCs w:val="17"/>
        </w:rPr>
        <w:br/>
        <w:t>Alva's firm manufactures car batteries. Mr. Saurabh purchases 100 batteries from Mr. Alva every month. Mr. Shukla purchases the batteries from Mr. Saurabh as and when required in his garage. Mr. Bose gets commission from Mr. Alva for the number of batteries he delivers to garages in other cities. Identify the roles of these people in the distribution channel.</w:t>
      </w:r>
    </w:p>
    <w:tbl>
      <w:tblPr>
        <w:tblW w:w="10155" w:type="dxa"/>
        <w:tblCellMar>
          <w:left w:w="0" w:type="dxa"/>
          <w:right w:w="0" w:type="dxa"/>
        </w:tblCellMar>
        <w:tblLook w:val="04A0"/>
      </w:tblPr>
      <w:tblGrid>
        <w:gridCol w:w="2821"/>
        <w:gridCol w:w="6873"/>
        <w:gridCol w:w="461"/>
      </w:tblGrid>
      <w:tr w:rsidR="00384546" w:rsidRPr="00384546" w:rsidTr="00384546">
        <w:tc>
          <w:tcPr>
            <w:tcW w:w="2821" w:type="dxa"/>
            <w:tcMar>
              <w:top w:w="72" w:type="dxa"/>
              <w:left w:w="72" w:type="dxa"/>
              <w:bottom w:w="72" w:type="dxa"/>
              <w:right w:w="0" w:type="dxa"/>
            </w:tcMar>
            <w:hideMark/>
          </w:tcPr>
          <w:p w:rsidR="00384546" w:rsidRPr="00384546" w:rsidRDefault="00384546" w:rsidP="004E422F">
            <w:pPr>
              <w:spacing w:after="0" w:line="240" w:lineRule="auto"/>
              <w:rPr>
                <w:rFonts w:ascii="Tahoma" w:eastAsia="Times New Roman" w:hAnsi="Tahoma" w:cs="Tahoma"/>
                <w:sz w:val="17"/>
                <w:szCs w:val="17"/>
              </w:rPr>
            </w:pPr>
            <w:r w:rsidRPr="00384546">
              <w:rPr>
                <w:rFonts w:ascii="Tahoma" w:eastAsia="Times New Roman" w:hAnsi="Tahoma" w:cs="Tahoma"/>
                <w:sz w:val="17"/>
                <w:szCs w:val="17"/>
              </w:rPr>
              <w:lastRenderedPageBreak/>
              <w:object w:dxaOrig="1440" w:dyaOrig="1440">
                <v:shape id="_x0000_i1284" type="#_x0000_t75" style="width:20.25pt;height:18pt" o:ole="">
                  <v:imagedata r:id="rId4" o:title=""/>
                </v:shape>
                <w:control r:id="rId47" w:name="DefaultOcxName27" w:shapeid="_x0000_i1284"/>
              </w:object>
            </w:r>
          </w:p>
        </w:tc>
        <w:tc>
          <w:tcPr>
            <w:tcW w:w="6873" w:type="dxa"/>
            <w:tcMar>
              <w:top w:w="72" w:type="dxa"/>
              <w:left w:w="72" w:type="dxa"/>
              <w:bottom w:w="72" w:type="dxa"/>
              <w:right w:w="0" w:type="dxa"/>
            </w:tcMar>
            <w:hideMark/>
          </w:tcPr>
          <w:p w:rsidR="00384546" w:rsidRPr="00384546" w:rsidRDefault="00384546" w:rsidP="004E422F">
            <w:pPr>
              <w:spacing w:after="0" w:line="240" w:lineRule="auto"/>
              <w:rPr>
                <w:rFonts w:ascii="Tahoma" w:eastAsia="Times New Roman" w:hAnsi="Tahoma" w:cs="Tahoma"/>
                <w:sz w:val="17"/>
                <w:szCs w:val="17"/>
              </w:rPr>
            </w:pPr>
            <w:r w:rsidRPr="00384546">
              <w:rPr>
                <w:rFonts w:ascii="Tahoma" w:eastAsia="Times New Roman" w:hAnsi="Tahoma" w:cs="Tahoma"/>
                <w:sz w:val="17"/>
              </w:rPr>
              <w:t>a. </w:t>
            </w:r>
            <w:r w:rsidRPr="00384546">
              <w:rPr>
                <w:rFonts w:ascii="Tahoma" w:eastAsia="Times New Roman" w:hAnsi="Tahoma" w:cs="Tahoma"/>
                <w:sz w:val="17"/>
                <w:szCs w:val="17"/>
              </w:rPr>
              <w:t>Alva - manufacturer, Saurabh - retailer , Shukla - retailer, Bose - retailer</w:t>
            </w:r>
            <w:r w:rsidRPr="0038454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41" name="Picture 24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1" w:type="dxa"/>
            <w:tcBorders>
              <w:top w:val="nil"/>
              <w:left w:val="nil"/>
              <w:bottom w:val="nil"/>
              <w:right w:val="nil"/>
            </w:tcBorders>
            <w:tcMar>
              <w:top w:w="72" w:type="dxa"/>
              <w:left w:w="72" w:type="dxa"/>
              <w:bottom w:w="72" w:type="dxa"/>
              <w:right w:w="0" w:type="dxa"/>
            </w:tcMar>
            <w:hideMark/>
          </w:tcPr>
          <w:p w:rsidR="00384546" w:rsidRPr="00384546" w:rsidRDefault="00384546" w:rsidP="004E422F">
            <w:pPr>
              <w:spacing w:after="0" w:line="240" w:lineRule="auto"/>
              <w:rPr>
                <w:rFonts w:ascii="Tahoma" w:eastAsia="Times New Roman" w:hAnsi="Tahoma" w:cs="Tahoma"/>
                <w:sz w:val="17"/>
                <w:szCs w:val="17"/>
              </w:rPr>
            </w:pPr>
          </w:p>
        </w:tc>
      </w:tr>
      <w:tr w:rsidR="00384546" w:rsidRPr="00384546" w:rsidTr="00384546">
        <w:tc>
          <w:tcPr>
            <w:tcW w:w="2821" w:type="dxa"/>
            <w:tcMar>
              <w:top w:w="72" w:type="dxa"/>
              <w:left w:w="72" w:type="dxa"/>
              <w:bottom w:w="72" w:type="dxa"/>
              <w:right w:w="0" w:type="dxa"/>
            </w:tcMar>
            <w:hideMark/>
          </w:tcPr>
          <w:p w:rsidR="00384546" w:rsidRPr="00384546" w:rsidRDefault="00384546" w:rsidP="004E422F">
            <w:pPr>
              <w:spacing w:after="0" w:line="240" w:lineRule="auto"/>
              <w:rPr>
                <w:rFonts w:ascii="Tahoma" w:eastAsia="Times New Roman" w:hAnsi="Tahoma" w:cs="Tahoma"/>
                <w:sz w:val="17"/>
                <w:szCs w:val="17"/>
              </w:rPr>
            </w:pPr>
            <w:r w:rsidRPr="00384546">
              <w:rPr>
                <w:rFonts w:ascii="Tahoma" w:eastAsia="Times New Roman" w:hAnsi="Tahoma" w:cs="Tahoma"/>
                <w:sz w:val="17"/>
                <w:szCs w:val="17"/>
              </w:rPr>
              <w:object w:dxaOrig="1440" w:dyaOrig="1440">
                <v:shape id="_x0000_i1283" type="#_x0000_t75" style="width:20.25pt;height:18pt" o:ole="">
                  <v:imagedata r:id="rId4" o:title=""/>
                </v:shape>
                <w:control r:id="rId48" w:name="DefaultOcxName112" w:shapeid="_x0000_i1283"/>
              </w:object>
            </w:r>
          </w:p>
        </w:tc>
        <w:tc>
          <w:tcPr>
            <w:tcW w:w="6873" w:type="dxa"/>
            <w:tcMar>
              <w:top w:w="72" w:type="dxa"/>
              <w:left w:w="72" w:type="dxa"/>
              <w:bottom w:w="72" w:type="dxa"/>
              <w:right w:w="0" w:type="dxa"/>
            </w:tcMar>
            <w:hideMark/>
          </w:tcPr>
          <w:p w:rsidR="00384546" w:rsidRPr="00384546" w:rsidRDefault="00384546" w:rsidP="004E422F">
            <w:pPr>
              <w:spacing w:after="0" w:line="240" w:lineRule="auto"/>
              <w:rPr>
                <w:rFonts w:ascii="Tahoma" w:eastAsia="Times New Roman" w:hAnsi="Tahoma" w:cs="Tahoma"/>
                <w:sz w:val="17"/>
                <w:szCs w:val="17"/>
              </w:rPr>
            </w:pPr>
            <w:r w:rsidRPr="00384546">
              <w:rPr>
                <w:rFonts w:ascii="Tahoma" w:eastAsia="Times New Roman" w:hAnsi="Tahoma" w:cs="Tahoma"/>
                <w:sz w:val="17"/>
              </w:rPr>
              <w:t>b. </w:t>
            </w:r>
            <w:r w:rsidRPr="00384546">
              <w:rPr>
                <w:rFonts w:ascii="Tahoma" w:eastAsia="Times New Roman" w:hAnsi="Tahoma" w:cs="Tahoma"/>
                <w:sz w:val="17"/>
                <w:szCs w:val="17"/>
              </w:rPr>
              <w:t>Alva - wholesaler, Saurabh - retailer, Shukla - retailer, Bose - agent</w:t>
            </w:r>
            <w:r w:rsidRPr="0038454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42" name="Picture 24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1" w:type="dxa"/>
            <w:tcBorders>
              <w:top w:val="nil"/>
              <w:left w:val="nil"/>
              <w:bottom w:val="nil"/>
              <w:right w:val="nil"/>
            </w:tcBorders>
            <w:tcMar>
              <w:top w:w="72" w:type="dxa"/>
              <w:left w:w="72" w:type="dxa"/>
              <w:bottom w:w="72" w:type="dxa"/>
              <w:right w:w="0" w:type="dxa"/>
            </w:tcMar>
            <w:hideMark/>
          </w:tcPr>
          <w:p w:rsidR="00384546" w:rsidRPr="00384546" w:rsidRDefault="00384546" w:rsidP="004E422F">
            <w:pPr>
              <w:spacing w:after="0" w:line="240" w:lineRule="auto"/>
              <w:rPr>
                <w:rFonts w:ascii="Tahoma" w:eastAsia="Times New Roman" w:hAnsi="Tahoma" w:cs="Tahoma"/>
                <w:sz w:val="17"/>
                <w:szCs w:val="17"/>
              </w:rPr>
            </w:pPr>
          </w:p>
        </w:tc>
      </w:tr>
      <w:tr w:rsidR="00384546" w:rsidRPr="00384546" w:rsidTr="00384546">
        <w:tc>
          <w:tcPr>
            <w:tcW w:w="2821" w:type="dxa"/>
            <w:tcMar>
              <w:top w:w="72" w:type="dxa"/>
              <w:left w:w="72" w:type="dxa"/>
              <w:bottom w:w="72" w:type="dxa"/>
              <w:right w:w="0" w:type="dxa"/>
            </w:tcMar>
            <w:hideMark/>
          </w:tcPr>
          <w:p w:rsidR="00384546" w:rsidRPr="00384546" w:rsidRDefault="00384546" w:rsidP="004E422F">
            <w:pPr>
              <w:spacing w:after="0" w:line="240" w:lineRule="auto"/>
              <w:rPr>
                <w:rFonts w:ascii="Tahoma" w:eastAsia="Times New Roman" w:hAnsi="Tahoma" w:cs="Tahoma"/>
                <w:sz w:val="17"/>
                <w:szCs w:val="17"/>
              </w:rPr>
            </w:pPr>
            <w:r w:rsidRPr="00384546">
              <w:rPr>
                <w:rFonts w:ascii="Tahoma" w:eastAsia="Times New Roman" w:hAnsi="Tahoma" w:cs="Tahoma"/>
                <w:sz w:val="17"/>
                <w:szCs w:val="17"/>
              </w:rPr>
              <w:object w:dxaOrig="1440" w:dyaOrig="1440">
                <v:shape id="_x0000_i1282" type="#_x0000_t75" style="width:20.25pt;height:18pt" o:ole="">
                  <v:imagedata r:id="rId4" o:title=""/>
                </v:shape>
                <w:control r:id="rId49" w:name="DefaultOcxName26" w:shapeid="_x0000_i1282"/>
              </w:object>
            </w:r>
          </w:p>
        </w:tc>
        <w:tc>
          <w:tcPr>
            <w:tcW w:w="6873" w:type="dxa"/>
            <w:tcMar>
              <w:top w:w="72" w:type="dxa"/>
              <w:left w:w="72" w:type="dxa"/>
              <w:bottom w:w="72" w:type="dxa"/>
              <w:right w:w="0" w:type="dxa"/>
            </w:tcMar>
            <w:hideMark/>
          </w:tcPr>
          <w:p w:rsidR="00384546" w:rsidRPr="00384546" w:rsidRDefault="00384546" w:rsidP="004E422F">
            <w:pPr>
              <w:spacing w:after="0" w:line="240" w:lineRule="auto"/>
              <w:rPr>
                <w:rFonts w:ascii="Tahoma" w:eastAsia="Times New Roman" w:hAnsi="Tahoma" w:cs="Tahoma"/>
                <w:sz w:val="17"/>
                <w:szCs w:val="17"/>
              </w:rPr>
            </w:pPr>
            <w:r w:rsidRPr="00384546">
              <w:rPr>
                <w:rFonts w:ascii="Tahoma" w:eastAsia="Times New Roman" w:hAnsi="Tahoma" w:cs="Tahoma"/>
                <w:sz w:val="17"/>
              </w:rPr>
              <w:t>c. </w:t>
            </w:r>
            <w:r w:rsidRPr="00384546">
              <w:rPr>
                <w:rFonts w:ascii="Tahoma" w:eastAsia="Times New Roman" w:hAnsi="Tahoma" w:cs="Tahoma"/>
                <w:sz w:val="17"/>
                <w:szCs w:val="17"/>
              </w:rPr>
              <w:t>Alva - manufacturer, Saurabh - wholesaler, Shukla - retailer, Bose - agent</w:t>
            </w:r>
            <w:r w:rsidRPr="0038454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43" name="Picture 24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1" w:type="dxa"/>
            <w:tcBorders>
              <w:top w:val="nil"/>
              <w:left w:val="nil"/>
              <w:bottom w:val="nil"/>
              <w:right w:val="nil"/>
            </w:tcBorders>
            <w:tcMar>
              <w:top w:w="72" w:type="dxa"/>
              <w:left w:w="72" w:type="dxa"/>
              <w:bottom w:w="72" w:type="dxa"/>
              <w:right w:w="0" w:type="dxa"/>
            </w:tcMar>
            <w:hideMark/>
          </w:tcPr>
          <w:p w:rsidR="00384546" w:rsidRPr="00384546" w:rsidRDefault="00384546" w:rsidP="004E422F">
            <w:pPr>
              <w:spacing w:after="0" w:line="240" w:lineRule="auto"/>
              <w:rPr>
                <w:rFonts w:ascii="Tahoma" w:eastAsia="Times New Roman" w:hAnsi="Tahoma" w:cs="Tahoma"/>
                <w:sz w:val="17"/>
                <w:szCs w:val="17"/>
              </w:rPr>
            </w:pPr>
          </w:p>
        </w:tc>
      </w:tr>
      <w:tr w:rsidR="00384546" w:rsidRPr="00384546" w:rsidTr="00384546">
        <w:tc>
          <w:tcPr>
            <w:tcW w:w="2821" w:type="dxa"/>
            <w:tcMar>
              <w:top w:w="72" w:type="dxa"/>
              <w:left w:w="72" w:type="dxa"/>
              <w:bottom w:w="72" w:type="dxa"/>
              <w:right w:w="0" w:type="dxa"/>
            </w:tcMar>
            <w:hideMark/>
          </w:tcPr>
          <w:p w:rsidR="00384546" w:rsidRPr="00384546" w:rsidRDefault="00384546" w:rsidP="004E422F">
            <w:pPr>
              <w:spacing w:after="0" w:line="240" w:lineRule="auto"/>
              <w:rPr>
                <w:rFonts w:ascii="Tahoma" w:eastAsia="Times New Roman" w:hAnsi="Tahoma" w:cs="Tahoma"/>
                <w:sz w:val="17"/>
                <w:szCs w:val="17"/>
              </w:rPr>
            </w:pPr>
            <w:r w:rsidRPr="00384546">
              <w:rPr>
                <w:rFonts w:ascii="Tahoma" w:eastAsia="Times New Roman" w:hAnsi="Tahoma" w:cs="Tahoma"/>
                <w:sz w:val="17"/>
                <w:szCs w:val="17"/>
              </w:rPr>
              <w:object w:dxaOrig="1440" w:dyaOrig="1440">
                <v:shape id="_x0000_i1281" type="#_x0000_t75" style="width:20.25pt;height:18pt" o:ole="">
                  <v:imagedata r:id="rId4" o:title=""/>
                </v:shape>
                <w:control r:id="rId50" w:name="DefaultOcxName32" w:shapeid="_x0000_i1281"/>
              </w:object>
            </w:r>
          </w:p>
        </w:tc>
        <w:tc>
          <w:tcPr>
            <w:tcW w:w="6873" w:type="dxa"/>
            <w:tcMar>
              <w:top w:w="72" w:type="dxa"/>
              <w:left w:w="72" w:type="dxa"/>
              <w:bottom w:w="72" w:type="dxa"/>
              <w:right w:w="0" w:type="dxa"/>
            </w:tcMar>
            <w:hideMark/>
          </w:tcPr>
          <w:p w:rsidR="00384546" w:rsidRPr="00384546" w:rsidRDefault="00384546" w:rsidP="004E422F">
            <w:pPr>
              <w:spacing w:after="0" w:line="240" w:lineRule="auto"/>
              <w:rPr>
                <w:rFonts w:ascii="Tahoma" w:eastAsia="Times New Roman" w:hAnsi="Tahoma" w:cs="Tahoma"/>
                <w:sz w:val="17"/>
                <w:szCs w:val="17"/>
              </w:rPr>
            </w:pPr>
            <w:r w:rsidRPr="00384546">
              <w:rPr>
                <w:rFonts w:ascii="Tahoma" w:eastAsia="Times New Roman" w:hAnsi="Tahoma" w:cs="Tahoma"/>
                <w:sz w:val="17"/>
              </w:rPr>
              <w:t>d. </w:t>
            </w:r>
            <w:r w:rsidRPr="00384546">
              <w:rPr>
                <w:rFonts w:ascii="Tahoma" w:eastAsia="Times New Roman" w:hAnsi="Tahoma" w:cs="Tahoma"/>
                <w:sz w:val="17"/>
                <w:szCs w:val="17"/>
              </w:rPr>
              <w:t>Alva - wholesaler, Saurabh - retailer, Shukla - retailer, Bose - wholesaler</w:t>
            </w:r>
            <w:r w:rsidRPr="0038454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44" name="Picture 24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1" w:type="dxa"/>
            <w:tcBorders>
              <w:top w:val="nil"/>
              <w:left w:val="nil"/>
              <w:bottom w:val="nil"/>
              <w:right w:val="nil"/>
            </w:tcBorders>
            <w:tcMar>
              <w:top w:w="72" w:type="dxa"/>
              <w:left w:w="72" w:type="dxa"/>
              <w:bottom w:w="72" w:type="dxa"/>
              <w:right w:w="0" w:type="dxa"/>
            </w:tcMar>
            <w:hideMark/>
          </w:tcPr>
          <w:p w:rsidR="00384546" w:rsidRPr="00384546" w:rsidRDefault="00384546" w:rsidP="004E422F">
            <w:pPr>
              <w:spacing w:after="0" w:line="240" w:lineRule="auto"/>
              <w:rPr>
                <w:rFonts w:ascii="Tahoma" w:eastAsia="Times New Roman" w:hAnsi="Tahoma" w:cs="Tahoma"/>
                <w:sz w:val="17"/>
                <w:szCs w:val="17"/>
              </w:rPr>
            </w:pPr>
          </w:p>
        </w:tc>
      </w:tr>
    </w:tbl>
    <w:p w:rsidR="00384546" w:rsidRPr="00384546" w:rsidRDefault="00384546" w:rsidP="004E422F">
      <w:pPr>
        <w:shd w:val="clear" w:color="auto" w:fill="FFFFFF"/>
        <w:spacing w:after="0" w:line="240" w:lineRule="auto"/>
        <w:rPr>
          <w:rFonts w:ascii="Tahoma" w:eastAsia="Times New Roman" w:hAnsi="Tahoma" w:cs="Tahoma"/>
          <w:color w:val="000000"/>
          <w:sz w:val="17"/>
          <w:szCs w:val="17"/>
        </w:rPr>
      </w:pPr>
      <w:r w:rsidRPr="00384546">
        <w:rPr>
          <w:rFonts w:ascii="Tahoma" w:eastAsia="Times New Roman" w:hAnsi="Tahoma" w:cs="Tahoma"/>
          <w:color w:val="000000"/>
          <w:sz w:val="17"/>
          <w:szCs w:val="17"/>
        </w:rPr>
        <w:t>Match the following retail units with its features -</w:t>
      </w:r>
    </w:p>
    <w:tbl>
      <w:tblPr>
        <w:tblW w:w="10155" w:type="dxa"/>
        <w:tblCellMar>
          <w:left w:w="0" w:type="dxa"/>
          <w:right w:w="0" w:type="dxa"/>
        </w:tblCellMar>
        <w:tblLook w:val="04A0"/>
      </w:tblPr>
      <w:tblGrid>
        <w:gridCol w:w="6615"/>
        <w:gridCol w:w="2309"/>
        <w:gridCol w:w="1231"/>
      </w:tblGrid>
      <w:tr w:rsidR="00384546" w:rsidRPr="00384546" w:rsidTr="00384546">
        <w:tc>
          <w:tcPr>
            <w:tcW w:w="0" w:type="auto"/>
            <w:tcMar>
              <w:top w:w="72" w:type="dxa"/>
              <w:left w:w="72" w:type="dxa"/>
              <w:bottom w:w="72" w:type="dxa"/>
              <w:right w:w="0" w:type="dxa"/>
            </w:tcMar>
            <w:hideMark/>
          </w:tcPr>
          <w:p w:rsidR="00384546" w:rsidRPr="00384546" w:rsidRDefault="00384546" w:rsidP="004E422F">
            <w:pPr>
              <w:spacing w:after="0" w:line="240" w:lineRule="auto"/>
              <w:rPr>
                <w:rFonts w:ascii="Tahoma" w:eastAsia="Times New Roman" w:hAnsi="Tahoma" w:cs="Tahoma"/>
                <w:sz w:val="17"/>
                <w:szCs w:val="17"/>
              </w:rPr>
            </w:pPr>
            <w:r w:rsidRPr="00384546">
              <w:rPr>
                <w:rFonts w:ascii="Tahoma" w:eastAsia="Times New Roman" w:hAnsi="Tahoma" w:cs="Tahoma"/>
                <w:sz w:val="17"/>
                <w:szCs w:val="17"/>
              </w:rPr>
              <w:t>Speciality store</w:t>
            </w:r>
          </w:p>
        </w:tc>
        <w:tc>
          <w:tcPr>
            <w:tcW w:w="2309" w:type="dxa"/>
            <w:tcMar>
              <w:top w:w="72" w:type="dxa"/>
              <w:left w:w="72" w:type="dxa"/>
              <w:bottom w:w="72" w:type="dxa"/>
              <w:right w:w="0" w:type="dxa"/>
            </w:tcMar>
            <w:hideMark/>
          </w:tcPr>
          <w:p w:rsidR="00384546" w:rsidRPr="00384546" w:rsidRDefault="00384546" w:rsidP="004E422F">
            <w:pPr>
              <w:spacing w:after="0" w:line="240" w:lineRule="auto"/>
              <w:rPr>
                <w:rFonts w:ascii="Tahoma" w:eastAsia="Times New Roman" w:hAnsi="Tahoma" w:cs="Tahoma"/>
                <w:sz w:val="17"/>
                <w:szCs w:val="17"/>
              </w:rPr>
            </w:pPr>
            <w:r w:rsidRPr="00384546">
              <w:rPr>
                <w:rFonts w:ascii="Tahoma" w:eastAsia="Times New Roman" w:hAnsi="Tahoma" w:cs="Tahoma"/>
                <w:sz w:val="17"/>
              </w:rPr>
              <w:t>  </w:t>
            </w:r>
            <w:r w:rsidRPr="00384546">
              <w:rPr>
                <w:rFonts w:ascii="Tahoma" w:eastAsia="Times New Roman" w:hAnsi="Tahoma" w:cs="Tahoma"/>
                <w:sz w:val="17"/>
                <w:szCs w:val="17"/>
              </w:rPr>
              <w:t xml:space="preserve"> </w:t>
            </w:r>
            <w:r w:rsidRPr="00384546">
              <w:rPr>
                <w:rFonts w:ascii="Tahoma" w:eastAsia="Times New Roman" w:hAnsi="Tahoma" w:cs="Tahoma"/>
                <w:sz w:val="17"/>
              </w:rPr>
              <w:t>   </w:t>
            </w:r>
            <w:r w:rsidRPr="00384546">
              <w:rPr>
                <w:rFonts w:ascii="Tahoma" w:eastAsia="Times New Roman" w:hAnsi="Tahoma" w:cs="Tahoma"/>
                <w:sz w:val="17"/>
                <w:szCs w:val="17"/>
              </w:rPr>
              <w:t xml:space="preserve"> </w:t>
            </w:r>
            <w:r w:rsidRPr="00384546">
              <w:rPr>
                <w:rFonts w:ascii="Tahoma" w:eastAsia="Times New Roman" w:hAnsi="Tahoma" w:cs="Tahoma"/>
                <w:sz w:val="17"/>
              </w:rPr>
              <w:t>   </w:t>
            </w:r>
            <w:r w:rsidRPr="00384546">
              <w:rPr>
                <w:rFonts w:ascii="Tahoma" w:eastAsia="Times New Roman" w:hAnsi="Tahoma" w:cs="Tahoma"/>
                <w:sz w:val="17"/>
                <w:szCs w:val="17"/>
              </w:rPr>
              <w:t xml:space="preserve"> </w:t>
            </w:r>
            <w:r w:rsidRPr="00384546">
              <w:rPr>
                <w:rFonts w:ascii="Tahoma" w:eastAsia="Times New Roman" w:hAnsi="Tahoma" w:cs="Tahoma"/>
                <w:sz w:val="17"/>
              </w:rPr>
              <w:t>   </w:t>
            </w:r>
            <w:r w:rsidRPr="00384546">
              <w:rPr>
                <w:rFonts w:ascii="Tahoma" w:eastAsia="Times New Roman" w:hAnsi="Tahoma" w:cs="Tahoma"/>
                <w:sz w:val="17"/>
                <w:szCs w:val="17"/>
              </w:rPr>
              <w:t xml:space="preserve"> </w:t>
            </w:r>
            <w:r w:rsidRPr="00384546">
              <w:rPr>
                <w:rFonts w:ascii="Tahoma" w:eastAsia="Times New Roman" w:hAnsi="Tahoma" w:cs="Tahoma"/>
                <w:sz w:val="17"/>
              </w:rPr>
              <w:t>  </w:t>
            </w:r>
            <w:r w:rsidRPr="00384546">
              <w:rPr>
                <w:rFonts w:ascii="Tahoma" w:eastAsia="Times New Roman" w:hAnsi="Tahoma" w:cs="Tahoma"/>
                <w:sz w:val="17"/>
                <w:szCs w:val="17"/>
              </w:rPr>
              <w:object w:dxaOrig="1440" w:dyaOrig="1440">
                <v:shape id="_x0000_i1304" type="#_x0000_t75" style="width:106.5pt;height:18pt" o:ole="">
                  <v:imagedata r:id="rId51" o:title=""/>
                </v:shape>
                <w:control r:id="rId52" w:name="DefaultOcxName29" w:shapeid="_x0000_i1304"/>
              </w:object>
            </w:r>
          </w:p>
        </w:tc>
        <w:tc>
          <w:tcPr>
            <w:tcW w:w="0" w:type="auto"/>
            <w:vAlign w:val="center"/>
            <w:hideMark/>
          </w:tcPr>
          <w:p w:rsidR="00384546" w:rsidRPr="00384546" w:rsidRDefault="00384546" w:rsidP="004E422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61" name="Picture 26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Correct"/>
                          <pic:cNvPicPr>
                            <a:picLocks noChangeAspect="1" noChangeArrowheads="1"/>
                          </pic:cNvPicPr>
                        </pic:nvPicPr>
                        <pic:blipFill>
                          <a:blip r:embed="rId53"/>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384546" w:rsidRPr="00384546" w:rsidTr="00384546">
        <w:tc>
          <w:tcPr>
            <w:tcW w:w="0" w:type="auto"/>
            <w:tcMar>
              <w:top w:w="72" w:type="dxa"/>
              <w:left w:w="72" w:type="dxa"/>
              <w:bottom w:w="72" w:type="dxa"/>
              <w:right w:w="0" w:type="dxa"/>
            </w:tcMar>
            <w:hideMark/>
          </w:tcPr>
          <w:p w:rsidR="00384546" w:rsidRPr="00384546" w:rsidRDefault="00384546" w:rsidP="004E422F">
            <w:pPr>
              <w:spacing w:after="0" w:line="240" w:lineRule="auto"/>
              <w:rPr>
                <w:rFonts w:ascii="Tahoma" w:eastAsia="Times New Roman" w:hAnsi="Tahoma" w:cs="Tahoma"/>
                <w:sz w:val="17"/>
                <w:szCs w:val="17"/>
              </w:rPr>
            </w:pPr>
            <w:r w:rsidRPr="00384546">
              <w:rPr>
                <w:rFonts w:ascii="Tahoma" w:eastAsia="Times New Roman" w:hAnsi="Tahoma" w:cs="Tahoma"/>
                <w:sz w:val="17"/>
                <w:szCs w:val="17"/>
              </w:rPr>
              <w:t>Convenience store</w:t>
            </w:r>
          </w:p>
        </w:tc>
        <w:tc>
          <w:tcPr>
            <w:tcW w:w="2309" w:type="dxa"/>
            <w:tcMar>
              <w:top w:w="72" w:type="dxa"/>
              <w:left w:w="72" w:type="dxa"/>
              <w:bottom w:w="72" w:type="dxa"/>
              <w:right w:w="0" w:type="dxa"/>
            </w:tcMar>
            <w:hideMark/>
          </w:tcPr>
          <w:p w:rsidR="00384546" w:rsidRPr="00384546" w:rsidRDefault="00384546" w:rsidP="004E422F">
            <w:pPr>
              <w:spacing w:after="0" w:line="240" w:lineRule="auto"/>
              <w:rPr>
                <w:rFonts w:ascii="Tahoma" w:eastAsia="Times New Roman" w:hAnsi="Tahoma" w:cs="Tahoma"/>
                <w:sz w:val="17"/>
                <w:szCs w:val="17"/>
              </w:rPr>
            </w:pPr>
            <w:r w:rsidRPr="00384546">
              <w:rPr>
                <w:rFonts w:ascii="Tahoma" w:eastAsia="Times New Roman" w:hAnsi="Tahoma" w:cs="Tahoma"/>
                <w:sz w:val="17"/>
              </w:rPr>
              <w:t>  </w:t>
            </w:r>
            <w:r w:rsidRPr="00384546">
              <w:rPr>
                <w:rFonts w:ascii="Tahoma" w:eastAsia="Times New Roman" w:hAnsi="Tahoma" w:cs="Tahoma"/>
                <w:sz w:val="17"/>
                <w:szCs w:val="17"/>
              </w:rPr>
              <w:t xml:space="preserve"> </w:t>
            </w:r>
            <w:r w:rsidRPr="00384546">
              <w:rPr>
                <w:rFonts w:ascii="Tahoma" w:eastAsia="Times New Roman" w:hAnsi="Tahoma" w:cs="Tahoma"/>
                <w:sz w:val="17"/>
              </w:rPr>
              <w:t>   </w:t>
            </w:r>
            <w:r w:rsidRPr="00384546">
              <w:rPr>
                <w:rFonts w:ascii="Tahoma" w:eastAsia="Times New Roman" w:hAnsi="Tahoma" w:cs="Tahoma"/>
                <w:sz w:val="17"/>
                <w:szCs w:val="17"/>
              </w:rPr>
              <w:t xml:space="preserve"> </w:t>
            </w:r>
            <w:r w:rsidRPr="00384546">
              <w:rPr>
                <w:rFonts w:ascii="Tahoma" w:eastAsia="Times New Roman" w:hAnsi="Tahoma" w:cs="Tahoma"/>
                <w:sz w:val="17"/>
              </w:rPr>
              <w:t>   </w:t>
            </w:r>
            <w:r w:rsidRPr="00384546">
              <w:rPr>
                <w:rFonts w:ascii="Tahoma" w:eastAsia="Times New Roman" w:hAnsi="Tahoma" w:cs="Tahoma"/>
                <w:sz w:val="17"/>
                <w:szCs w:val="17"/>
              </w:rPr>
              <w:t xml:space="preserve"> </w:t>
            </w:r>
            <w:r w:rsidRPr="00384546">
              <w:rPr>
                <w:rFonts w:ascii="Tahoma" w:eastAsia="Times New Roman" w:hAnsi="Tahoma" w:cs="Tahoma"/>
                <w:sz w:val="17"/>
              </w:rPr>
              <w:t>   </w:t>
            </w:r>
            <w:r w:rsidRPr="00384546">
              <w:rPr>
                <w:rFonts w:ascii="Tahoma" w:eastAsia="Times New Roman" w:hAnsi="Tahoma" w:cs="Tahoma"/>
                <w:sz w:val="17"/>
                <w:szCs w:val="17"/>
              </w:rPr>
              <w:t xml:space="preserve"> </w:t>
            </w:r>
            <w:r w:rsidRPr="00384546">
              <w:rPr>
                <w:rFonts w:ascii="Tahoma" w:eastAsia="Times New Roman" w:hAnsi="Tahoma" w:cs="Tahoma"/>
                <w:sz w:val="17"/>
              </w:rPr>
              <w:t>  </w:t>
            </w:r>
            <w:r w:rsidRPr="00384546">
              <w:rPr>
                <w:rFonts w:ascii="Tahoma" w:eastAsia="Times New Roman" w:hAnsi="Tahoma" w:cs="Tahoma"/>
                <w:sz w:val="17"/>
                <w:szCs w:val="17"/>
              </w:rPr>
              <w:object w:dxaOrig="1440" w:dyaOrig="1440">
                <v:shape id="_x0000_i1303" type="#_x0000_t75" style="width:106.5pt;height:18pt" o:ole="">
                  <v:imagedata r:id="rId54" o:title=""/>
                </v:shape>
                <w:control r:id="rId55" w:name="DefaultOcxName113" w:shapeid="_x0000_i1303"/>
              </w:object>
            </w:r>
          </w:p>
        </w:tc>
        <w:tc>
          <w:tcPr>
            <w:tcW w:w="0" w:type="auto"/>
            <w:vAlign w:val="center"/>
            <w:hideMark/>
          </w:tcPr>
          <w:p w:rsidR="00384546" w:rsidRPr="00384546" w:rsidRDefault="00384546" w:rsidP="004E422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62" name="Picture 26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Correct"/>
                          <pic:cNvPicPr>
                            <a:picLocks noChangeAspect="1" noChangeArrowheads="1"/>
                          </pic:cNvPicPr>
                        </pic:nvPicPr>
                        <pic:blipFill>
                          <a:blip r:embed="rId53"/>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384546" w:rsidRPr="00384546" w:rsidTr="00384546">
        <w:tc>
          <w:tcPr>
            <w:tcW w:w="0" w:type="auto"/>
            <w:tcMar>
              <w:top w:w="72" w:type="dxa"/>
              <w:left w:w="72" w:type="dxa"/>
              <w:bottom w:w="72" w:type="dxa"/>
              <w:right w:w="0" w:type="dxa"/>
            </w:tcMar>
            <w:hideMark/>
          </w:tcPr>
          <w:p w:rsidR="00384546" w:rsidRPr="00384546" w:rsidRDefault="00384546" w:rsidP="004E422F">
            <w:pPr>
              <w:spacing w:after="0" w:line="240" w:lineRule="auto"/>
              <w:rPr>
                <w:rFonts w:ascii="Tahoma" w:eastAsia="Times New Roman" w:hAnsi="Tahoma" w:cs="Tahoma"/>
                <w:sz w:val="17"/>
                <w:szCs w:val="17"/>
              </w:rPr>
            </w:pPr>
            <w:r w:rsidRPr="00384546">
              <w:rPr>
                <w:rFonts w:ascii="Tahoma" w:eastAsia="Times New Roman" w:hAnsi="Tahoma" w:cs="Tahoma"/>
                <w:sz w:val="17"/>
                <w:szCs w:val="17"/>
              </w:rPr>
              <w:t>Hypermarket</w:t>
            </w:r>
          </w:p>
        </w:tc>
        <w:tc>
          <w:tcPr>
            <w:tcW w:w="2309" w:type="dxa"/>
            <w:tcMar>
              <w:top w:w="72" w:type="dxa"/>
              <w:left w:w="72" w:type="dxa"/>
              <w:bottom w:w="72" w:type="dxa"/>
              <w:right w:w="0" w:type="dxa"/>
            </w:tcMar>
            <w:hideMark/>
          </w:tcPr>
          <w:p w:rsidR="00384546" w:rsidRPr="00384546" w:rsidRDefault="00384546" w:rsidP="004E422F">
            <w:pPr>
              <w:spacing w:after="0" w:line="240" w:lineRule="auto"/>
              <w:rPr>
                <w:rFonts w:ascii="Tahoma" w:eastAsia="Times New Roman" w:hAnsi="Tahoma" w:cs="Tahoma"/>
                <w:sz w:val="17"/>
                <w:szCs w:val="17"/>
              </w:rPr>
            </w:pPr>
            <w:r w:rsidRPr="00384546">
              <w:rPr>
                <w:rFonts w:ascii="Tahoma" w:eastAsia="Times New Roman" w:hAnsi="Tahoma" w:cs="Tahoma"/>
                <w:sz w:val="17"/>
              </w:rPr>
              <w:t>  </w:t>
            </w:r>
            <w:r w:rsidRPr="00384546">
              <w:rPr>
                <w:rFonts w:ascii="Tahoma" w:eastAsia="Times New Roman" w:hAnsi="Tahoma" w:cs="Tahoma"/>
                <w:sz w:val="17"/>
                <w:szCs w:val="17"/>
              </w:rPr>
              <w:t xml:space="preserve"> </w:t>
            </w:r>
            <w:r w:rsidRPr="00384546">
              <w:rPr>
                <w:rFonts w:ascii="Tahoma" w:eastAsia="Times New Roman" w:hAnsi="Tahoma" w:cs="Tahoma"/>
                <w:sz w:val="17"/>
              </w:rPr>
              <w:t>   </w:t>
            </w:r>
            <w:r w:rsidRPr="00384546">
              <w:rPr>
                <w:rFonts w:ascii="Tahoma" w:eastAsia="Times New Roman" w:hAnsi="Tahoma" w:cs="Tahoma"/>
                <w:sz w:val="17"/>
                <w:szCs w:val="17"/>
              </w:rPr>
              <w:t xml:space="preserve"> </w:t>
            </w:r>
            <w:r w:rsidRPr="00384546">
              <w:rPr>
                <w:rFonts w:ascii="Tahoma" w:eastAsia="Times New Roman" w:hAnsi="Tahoma" w:cs="Tahoma"/>
                <w:sz w:val="17"/>
              </w:rPr>
              <w:t>   </w:t>
            </w:r>
            <w:r w:rsidRPr="00384546">
              <w:rPr>
                <w:rFonts w:ascii="Tahoma" w:eastAsia="Times New Roman" w:hAnsi="Tahoma" w:cs="Tahoma"/>
                <w:sz w:val="17"/>
                <w:szCs w:val="17"/>
              </w:rPr>
              <w:t xml:space="preserve"> </w:t>
            </w:r>
            <w:r w:rsidRPr="00384546">
              <w:rPr>
                <w:rFonts w:ascii="Tahoma" w:eastAsia="Times New Roman" w:hAnsi="Tahoma" w:cs="Tahoma"/>
                <w:sz w:val="17"/>
              </w:rPr>
              <w:t>   </w:t>
            </w:r>
            <w:r w:rsidRPr="00384546">
              <w:rPr>
                <w:rFonts w:ascii="Tahoma" w:eastAsia="Times New Roman" w:hAnsi="Tahoma" w:cs="Tahoma"/>
                <w:sz w:val="17"/>
                <w:szCs w:val="17"/>
              </w:rPr>
              <w:t xml:space="preserve"> </w:t>
            </w:r>
            <w:r w:rsidRPr="00384546">
              <w:rPr>
                <w:rFonts w:ascii="Tahoma" w:eastAsia="Times New Roman" w:hAnsi="Tahoma" w:cs="Tahoma"/>
                <w:sz w:val="17"/>
              </w:rPr>
              <w:t>  </w:t>
            </w:r>
            <w:r w:rsidRPr="00384546">
              <w:rPr>
                <w:rFonts w:ascii="Tahoma" w:eastAsia="Times New Roman" w:hAnsi="Tahoma" w:cs="Tahoma"/>
                <w:sz w:val="17"/>
                <w:szCs w:val="17"/>
              </w:rPr>
              <w:object w:dxaOrig="1440" w:dyaOrig="1440">
                <v:shape id="_x0000_i1302" type="#_x0000_t75" style="width:106.5pt;height:18pt" o:ole="">
                  <v:imagedata r:id="rId56" o:title=""/>
                </v:shape>
                <w:control r:id="rId57" w:name="DefaultOcxName28" w:shapeid="_x0000_i1302"/>
              </w:object>
            </w:r>
          </w:p>
        </w:tc>
        <w:tc>
          <w:tcPr>
            <w:tcW w:w="0" w:type="auto"/>
            <w:vAlign w:val="center"/>
            <w:hideMark/>
          </w:tcPr>
          <w:p w:rsidR="00384546" w:rsidRPr="00384546" w:rsidRDefault="00384546" w:rsidP="004E422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63" name="Picture 26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Correct"/>
                          <pic:cNvPicPr>
                            <a:picLocks noChangeAspect="1" noChangeArrowheads="1"/>
                          </pic:cNvPicPr>
                        </pic:nvPicPr>
                        <pic:blipFill>
                          <a:blip r:embed="rId53"/>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384546" w:rsidRPr="00384546" w:rsidTr="00384546">
        <w:tc>
          <w:tcPr>
            <w:tcW w:w="0" w:type="auto"/>
            <w:tcMar>
              <w:top w:w="72" w:type="dxa"/>
              <w:left w:w="72" w:type="dxa"/>
              <w:bottom w:w="72" w:type="dxa"/>
              <w:right w:w="0" w:type="dxa"/>
            </w:tcMar>
            <w:hideMark/>
          </w:tcPr>
          <w:p w:rsidR="00384546" w:rsidRPr="00384546" w:rsidRDefault="00384546" w:rsidP="004E422F">
            <w:pPr>
              <w:spacing w:after="0" w:line="240" w:lineRule="auto"/>
              <w:rPr>
                <w:rFonts w:ascii="Tahoma" w:eastAsia="Times New Roman" w:hAnsi="Tahoma" w:cs="Tahoma"/>
                <w:sz w:val="17"/>
                <w:szCs w:val="17"/>
              </w:rPr>
            </w:pPr>
            <w:r w:rsidRPr="00384546">
              <w:rPr>
                <w:rFonts w:ascii="Tahoma" w:eastAsia="Times New Roman" w:hAnsi="Tahoma" w:cs="Tahoma"/>
                <w:sz w:val="17"/>
                <w:szCs w:val="17"/>
              </w:rPr>
              <w:t>Discount store</w:t>
            </w:r>
          </w:p>
        </w:tc>
        <w:tc>
          <w:tcPr>
            <w:tcW w:w="2309" w:type="dxa"/>
            <w:tcMar>
              <w:top w:w="72" w:type="dxa"/>
              <w:left w:w="72" w:type="dxa"/>
              <w:bottom w:w="72" w:type="dxa"/>
              <w:right w:w="0" w:type="dxa"/>
            </w:tcMar>
            <w:hideMark/>
          </w:tcPr>
          <w:p w:rsidR="00384546" w:rsidRPr="00384546" w:rsidRDefault="00384546" w:rsidP="004E422F">
            <w:pPr>
              <w:spacing w:after="0" w:line="240" w:lineRule="auto"/>
              <w:rPr>
                <w:rFonts w:ascii="Tahoma" w:eastAsia="Times New Roman" w:hAnsi="Tahoma" w:cs="Tahoma"/>
                <w:sz w:val="17"/>
                <w:szCs w:val="17"/>
              </w:rPr>
            </w:pPr>
            <w:r w:rsidRPr="00384546">
              <w:rPr>
                <w:rFonts w:ascii="Tahoma" w:eastAsia="Times New Roman" w:hAnsi="Tahoma" w:cs="Tahoma"/>
                <w:sz w:val="17"/>
              </w:rPr>
              <w:t>  </w:t>
            </w:r>
            <w:r w:rsidRPr="00384546">
              <w:rPr>
                <w:rFonts w:ascii="Tahoma" w:eastAsia="Times New Roman" w:hAnsi="Tahoma" w:cs="Tahoma"/>
                <w:sz w:val="17"/>
                <w:szCs w:val="17"/>
              </w:rPr>
              <w:t xml:space="preserve"> </w:t>
            </w:r>
            <w:r w:rsidRPr="00384546">
              <w:rPr>
                <w:rFonts w:ascii="Tahoma" w:eastAsia="Times New Roman" w:hAnsi="Tahoma" w:cs="Tahoma"/>
                <w:sz w:val="17"/>
              </w:rPr>
              <w:t>   </w:t>
            </w:r>
            <w:r w:rsidRPr="00384546">
              <w:rPr>
                <w:rFonts w:ascii="Tahoma" w:eastAsia="Times New Roman" w:hAnsi="Tahoma" w:cs="Tahoma"/>
                <w:sz w:val="17"/>
                <w:szCs w:val="17"/>
              </w:rPr>
              <w:t xml:space="preserve"> </w:t>
            </w:r>
            <w:r w:rsidRPr="00384546">
              <w:rPr>
                <w:rFonts w:ascii="Tahoma" w:eastAsia="Times New Roman" w:hAnsi="Tahoma" w:cs="Tahoma"/>
                <w:sz w:val="17"/>
              </w:rPr>
              <w:t>   </w:t>
            </w:r>
            <w:r w:rsidRPr="00384546">
              <w:rPr>
                <w:rFonts w:ascii="Tahoma" w:eastAsia="Times New Roman" w:hAnsi="Tahoma" w:cs="Tahoma"/>
                <w:sz w:val="17"/>
                <w:szCs w:val="17"/>
              </w:rPr>
              <w:t xml:space="preserve"> </w:t>
            </w:r>
            <w:r w:rsidRPr="00384546">
              <w:rPr>
                <w:rFonts w:ascii="Tahoma" w:eastAsia="Times New Roman" w:hAnsi="Tahoma" w:cs="Tahoma"/>
                <w:sz w:val="17"/>
              </w:rPr>
              <w:t>   </w:t>
            </w:r>
            <w:r w:rsidRPr="00384546">
              <w:rPr>
                <w:rFonts w:ascii="Tahoma" w:eastAsia="Times New Roman" w:hAnsi="Tahoma" w:cs="Tahoma"/>
                <w:sz w:val="17"/>
                <w:szCs w:val="17"/>
              </w:rPr>
              <w:t xml:space="preserve"> </w:t>
            </w:r>
            <w:r w:rsidRPr="00384546">
              <w:rPr>
                <w:rFonts w:ascii="Tahoma" w:eastAsia="Times New Roman" w:hAnsi="Tahoma" w:cs="Tahoma"/>
                <w:sz w:val="17"/>
              </w:rPr>
              <w:t>  </w:t>
            </w:r>
            <w:r w:rsidRPr="00384546">
              <w:rPr>
                <w:rFonts w:ascii="Tahoma" w:eastAsia="Times New Roman" w:hAnsi="Tahoma" w:cs="Tahoma"/>
                <w:sz w:val="17"/>
                <w:szCs w:val="17"/>
              </w:rPr>
              <w:object w:dxaOrig="1440" w:dyaOrig="1440">
                <v:shape id="_x0000_i1301" type="#_x0000_t75" style="width:106.5pt;height:18pt" o:ole="">
                  <v:imagedata r:id="rId58" o:title=""/>
                </v:shape>
                <w:control r:id="rId59" w:name="DefaultOcxName33" w:shapeid="_x0000_i1301"/>
              </w:object>
            </w:r>
          </w:p>
        </w:tc>
        <w:tc>
          <w:tcPr>
            <w:tcW w:w="0" w:type="auto"/>
            <w:vAlign w:val="center"/>
            <w:hideMark/>
          </w:tcPr>
          <w:p w:rsidR="00384546" w:rsidRPr="00384546" w:rsidRDefault="00384546" w:rsidP="004E422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64" name="Picture 26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Correct"/>
                          <pic:cNvPicPr>
                            <a:picLocks noChangeAspect="1" noChangeArrowheads="1"/>
                          </pic:cNvPicPr>
                        </pic:nvPicPr>
                        <pic:blipFill>
                          <a:blip r:embed="rId53"/>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384546" w:rsidRPr="00384546" w:rsidRDefault="00384546" w:rsidP="004E422F">
      <w:pPr>
        <w:shd w:val="clear" w:color="auto" w:fill="FFFFFF"/>
        <w:spacing w:after="0" w:line="240" w:lineRule="auto"/>
        <w:rPr>
          <w:rFonts w:ascii="Tahoma" w:eastAsia="Times New Roman" w:hAnsi="Tahoma" w:cs="Tahoma"/>
          <w:color w:val="000000"/>
          <w:sz w:val="17"/>
          <w:szCs w:val="17"/>
        </w:rPr>
      </w:pPr>
      <w:r w:rsidRPr="00384546">
        <w:rPr>
          <w:rFonts w:ascii="Tahoma" w:eastAsia="Times New Roman" w:hAnsi="Tahoma" w:cs="Tahoma"/>
          <w:color w:val="000000"/>
          <w:sz w:val="17"/>
          <w:szCs w:val="17"/>
        </w:rPr>
        <w:br/>
        <w:t>Match the functions of logistics with its activity -</w:t>
      </w:r>
    </w:p>
    <w:tbl>
      <w:tblPr>
        <w:tblW w:w="10155" w:type="dxa"/>
        <w:tblCellMar>
          <w:left w:w="0" w:type="dxa"/>
          <w:right w:w="0" w:type="dxa"/>
        </w:tblCellMar>
        <w:tblLook w:val="04A0"/>
      </w:tblPr>
      <w:tblGrid>
        <w:gridCol w:w="5716"/>
        <w:gridCol w:w="3119"/>
        <w:gridCol w:w="1320"/>
      </w:tblGrid>
      <w:tr w:rsidR="00384546" w:rsidRPr="00384546" w:rsidTr="00384546">
        <w:tc>
          <w:tcPr>
            <w:tcW w:w="0" w:type="auto"/>
            <w:tcMar>
              <w:top w:w="72" w:type="dxa"/>
              <w:left w:w="72" w:type="dxa"/>
              <w:bottom w:w="72" w:type="dxa"/>
              <w:right w:w="0" w:type="dxa"/>
            </w:tcMar>
            <w:hideMark/>
          </w:tcPr>
          <w:p w:rsidR="00384546" w:rsidRPr="00384546" w:rsidRDefault="00384546" w:rsidP="004E422F">
            <w:pPr>
              <w:spacing w:after="0" w:line="240" w:lineRule="auto"/>
              <w:rPr>
                <w:rFonts w:ascii="Tahoma" w:eastAsia="Times New Roman" w:hAnsi="Tahoma" w:cs="Tahoma"/>
                <w:sz w:val="17"/>
                <w:szCs w:val="17"/>
              </w:rPr>
            </w:pPr>
            <w:r w:rsidRPr="00384546">
              <w:rPr>
                <w:rFonts w:ascii="Tahoma" w:eastAsia="Times New Roman" w:hAnsi="Tahoma" w:cs="Tahoma"/>
                <w:sz w:val="17"/>
                <w:szCs w:val="17"/>
              </w:rPr>
              <w:t>Warehousing</w:t>
            </w:r>
          </w:p>
        </w:tc>
        <w:tc>
          <w:tcPr>
            <w:tcW w:w="2115" w:type="dxa"/>
            <w:tcMar>
              <w:top w:w="72" w:type="dxa"/>
              <w:left w:w="72" w:type="dxa"/>
              <w:bottom w:w="72" w:type="dxa"/>
              <w:right w:w="0" w:type="dxa"/>
            </w:tcMar>
            <w:hideMark/>
          </w:tcPr>
          <w:p w:rsidR="00384546" w:rsidRPr="00384546" w:rsidRDefault="00384546" w:rsidP="004E422F">
            <w:pPr>
              <w:spacing w:after="0" w:line="240" w:lineRule="auto"/>
              <w:rPr>
                <w:rFonts w:ascii="Tahoma" w:eastAsia="Times New Roman" w:hAnsi="Tahoma" w:cs="Tahoma"/>
                <w:sz w:val="17"/>
                <w:szCs w:val="17"/>
              </w:rPr>
            </w:pPr>
            <w:r w:rsidRPr="00384546">
              <w:rPr>
                <w:rFonts w:ascii="Tahoma" w:eastAsia="Times New Roman" w:hAnsi="Tahoma" w:cs="Tahoma"/>
                <w:sz w:val="17"/>
              </w:rPr>
              <w:t>  </w:t>
            </w:r>
            <w:r w:rsidRPr="00384546">
              <w:rPr>
                <w:rFonts w:ascii="Tahoma" w:eastAsia="Times New Roman" w:hAnsi="Tahoma" w:cs="Tahoma"/>
                <w:sz w:val="17"/>
                <w:szCs w:val="17"/>
              </w:rPr>
              <w:t xml:space="preserve"> </w:t>
            </w:r>
            <w:r w:rsidRPr="00384546">
              <w:rPr>
                <w:rFonts w:ascii="Tahoma" w:eastAsia="Times New Roman" w:hAnsi="Tahoma" w:cs="Tahoma"/>
                <w:sz w:val="17"/>
              </w:rPr>
              <w:t>   </w:t>
            </w:r>
            <w:r w:rsidRPr="00384546">
              <w:rPr>
                <w:rFonts w:ascii="Tahoma" w:eastAsia="Times New Roman" w:hAnsi="Tahoma" w:cs="Tahoma"/>
                <w:sz w:val="17"/>
                <w:szCs w:val="17"/>
              </w:rPr>
              <w:t xml:space="preserve"> </w:t>
            </w:r>
            <w:r w:rsidRPr="00384546">
              <w:rPr>
                <w:rFonts w:ascii="Tahoma" w:eastAsia="Times New Roman" w:hAnsi="Tahoma" w:cs="Tahoma"/>
                <w:sz w:val="17"/>
              </w:rPr>
              <w:t>   </w:t>
            </w:r>
            <w:r w:rsidRPr="00384546">
              <w:rPr>
                <w:rFonts w:ascii="Tahoma" w:eastAsia="Times New Roman" w:hAnsi="Tahoma" w:cs="Tahoma"/>
                <w:sz w:val="17"/>
                <w:szCs w:val="17"/>
              </w:rPr>
              <w:t xml:space="preserve"> </w:t>
            </w:r>
            <w:r w:rsidRPr="00384546">
              <w:rPr>
                <w:rFonts w:ascii="Tahoma" w:eastAsia="Times New Roman" w:hAnsi="Tahoma" w:cs="Tahoma"/>
                <w:sz w:val="17"/>
              </w:rPr>
              <w:t>   </w:t>
            </w:r>
            <w:r w:rsidRPr="00384546">
              <w:rPr>
                <w:rFonts w:ascii="Tahoma" w:eastAsia="Times New Roman" w:hAnsi="Tahoma" w:cs="Tahoma"/>
                <w:sz w:val="17"/>
                <w:szCs w:val="17"/>
              </w:rPr>
              <w:t xml:space="preserve"> </w:t>
            </w:r>
            <w:r w:rsidRPr="00384546">
              <w:rPr>
                <w:rFonts w:ascii="Tahoma" w:eastAsia="Times New Roman" w:hAnsi="Tahoma" w:cs="Tahoma"/>
                <w:sz w:val="17"/>
              </w:rPr>
              <w:t>  </w:t>
            </w:r>
            <w:r w:rsidRPr="00384546">
              <w:rPr>
                <w:rFonts w:ascii="Tahoma" w:eastAsia="Times New Roman" w:hAnsi="Tahoma" w:cs="Tahoma"/>
                <w:sz w:val="17"/>
                <w:szCs w:val="17"/>
              </w:rPr>
              <w:object w:dxaOrig="1440" w:dyaOrig="1440">
                <v:shape id="_x0000_i1332" type="#_x0000_t75" style="width:147pt;height:18pt" o:ole="">
                  <v:imagedata r:id="rId60" o:title=""/>
                </v:shape>
                <w:control r:id="rId61" w:name="DefaultOcxName30" w:shapeid="_x0000_i1332"/>
              </w:object>
            </w:r>
          </w:p>
        </w:tc>
        <w:tc>
          <w:tcPr>
            <w:tcW w:w="0" w:type="auto"/>
            <w:vAlign w:val="center"/>
            <w:hideMark/>
          </w:tcPr>
          <w:p w:rsidR="00384546" w:rsidRPr="00384546" w:rsidRDefault="00384546" w:rsidP="004E422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85" name="Picture 28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Correct"/>
                          <pic:cNvPicPr>
                            <a:picLocks noChangeAspect="1" noChangeArrowheads="1"/>
                          </pic:cNvPicPr>
                        </pic:nvPicPr>
                        <pic:blipFill>
                          <a:blip r:embed="rId53"/>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384546" w:rsidRPr="00384546" w:rsidTr="00384546">
        <w:tc>
          <w:tcPr>
            <w:tcW w:w="0" w:type="auto"/>
            <w:tcMar>
              <w:top w:w="72" w:type="dxa"/>
              <w:left w:w="72" w:type="dxa"/>
              <w:bottom w:w="72" w:type="dxa"/>
              <w:right w:w="0" w:type="dxa"/>
            </w:tcMar>
            <w:hideMark/>
          </w:tcPr>
          <w:p w:rsidR="00384546" w:rsidRPr="00384546" w:rsidRDefault="00384546" w:rsidP="004E422F">
            <w:pPr>
              <w:spacing w:after="0" w:line="240" w:lineRule="auto"/>
              <w:rPr>
                <w:rFonts w:ascii="Tahoma" w:eastAsia="Times New Roman" w:hAnsi="Tahoma" w:cs="Tahoma"/>
                <w:sz w:val="17"/>
                <w:szCs w:val="17"/>
              </w:rPr>
            </w:pPr>
            <w:r w:rsidRPr="00384546">
              <w:rPr>
                <w:rFonts w:ascii="Tahoma" w:eastAsia="Times New Roman" w:hAnsi="Tahoma" w:cs="Tahoma"/>
                <w:sz w:val="17"/>
                <w:szCs w:val="17"/>
              </w:rPr>
              <w:t>Distributing</w:t>
            </w:r>
          </w:p>
        </w:tc>
        <w:tc>
          <w:tcPr>
            <w:tcW w:w="2115" w:type="dxa"/>
            <w:tcMar>
              <w:top w:w="72" w:type="dxa"/>
              <w:left w:w="72" w:type="dxa"/>
              <w:bottom w:w="72" w:type="dxa"/>
              <w:right w:w="0" w:type="dxa"/>
            </w:tcMar>
            <w:hideMark/>
          </w:tcPr>
          <w:p w:rsidR="00384546" w:rsidRPr="00384546" w:rsidRDefault="00384546" w:rsidP="004E422F">
            <w:pPr>
              <w:spacing w:after="0" w:line="240" w:lineRule="auto"/>
              <w:rPr>
                <w:rFonts w:ascii="Tahoma" w:eastAsia="Times New Roman" w:hAnsi="Tahoma" w:cs="Tahoma"/>
                <w:sz w:val="17"/>
                <w:szCs w:val="17"/>
              </w:rPr>
            </w:pPr>
            <w:r w:rsidRPr="00384546">
              <w:rPr>
                <w:rFonts w:ascii="Tahoma" w:eastAsia="Times New Roman" w:hAnsi="Tahoma" w:cs="Tahoma"/>
                <w:sz w:val="17"/>
              </w:rPr>
              <w:t>  </w:t>
            </w:r>
            <w:r w:rsidRPr="00384546">
              <w:rPr>
                <w:rFonts w:ascii="Tahoma" w:eastAsia="Times New Roman" w:hAnsi="Tahoma" w:cs="Tahoma"/>
                <w:sz w:val="17"/>
                <w:szCs w:val="17"/>
              </w:rPr>
              <w:t xml:space="preserve"> </w:t>
            </w:r>
            <w:r w:rsidRPr="00384546">
              <w:rPr>
                <w:rFonts w:ascii="Tahoma" w:eastAsia="Times New Roman" w:hAnsi="Tahoma" w:cs="Tahoma"/>
                <w:sz w:val="17"/>
              </w:rPr>
              <w:t>   </w:t>
            </w:r>
            <w:r w:rsidRPr="00384546">
              <w:rPr>
                <w:rFonts w:ascii="Tahoma" w:eastAsia="Times New Roman" w:hAnsi="Tahoma" w:cs="Tahoma"/>
                <w:sz w:val="17"/>
                <w:szCs w:val="17"/>
              </w:rPr>
              <w:t xml:space="preserve"> </w:t>
            </w:r>
            <w:r w:rsidRPr="00384546">
              <w:rPr>
                <w:rFonts w:ascii="Tahoma" w:eastAsia="Times New Roman" w:hAnsi="Tahoma" w:cs="Tahoma"/>
                <w:sz w:val="17"/>
              </w:rPr>
              <w:t>   </w:t>
            </w:r>
            <w:r w:rsidRPr="00384546">
              <w:rPr>
                <w:rFonts w:ascii="Tahoma" w:eastAsia="Times New Roman" w:hAnsi="Tahoma" w:cs="Tahoma"/>
                <w:sz w:val="17"/>
                <w:szCs w:val="17"/>
              </w:rPr>
              <w:t xml:space="preserve"> </w:t>
            </w:r>
            <w:r w:rsidRPr="00384546">
              <w:rPr>
                <w:rFonts w:ascii="Tahoma" w:eastAsia="Times New Roman" w:hAnsi="Tahoma" w:cs="Tahoma"/>
                <w:sz w:val="17"/>
              </w:rPr>
              <w:t>   </w:t>
            </w:r>
            <w:r w:rsidRPr="00384546">
              <w:rPr>
                <w:rFonts w:ascii="Tahoma" w:eastAsia="Times New Roman" w:hAnsi="Tahoma" w:cs="Tahoma"/>
                <w:sz w:val="17"/>
                <w:szCs w:val="17"/>
              </w:rPr>
              <w:t xml:space="preserve"> </w:t>
            </w:r>
            <w:r w:rsidRPr="00384546">
              <w:rPr>
                <w:rFonts w:ascii="Tahoma" w:eastAsia="Times New Roman" w:hAnsi="Tahoma" w:cs="Tahoma"/>
                <w:sz w:val="17"/>
              </w:rPr>
              <w:t>  </w:t>
            </w:r>
            <w:r w:rsidRPr="00384546">
              <w:rPr>
                <w:rFonts w:ascii="Tahoma" w:eastAsia="Times New Roman" w:hAnsi="Tahoma" w:cs="Tahoma"/>
                <w:sz w:val="17"/>
                <w:szCs w:val="17"/>
              </w:rPr>
              <w:object w:dxaOrig="1440" w:dyaOrig="1440">
                <v:shape id="_x0000_i1331" type="#_x0000_t75" style="width:147pt;height:18pt" o:ole="">
                  <v:imagedata r:id="rId62" o:title=""/>
                </v:shape>
                <w:control r:id="rId63" w:name="DefaultOcxName114" w:shapeid="_x0000_i1331"/>
              </w:object>
            </w:r>
          </w:p>
        </w:tc>
        <w:tc>
          <w:tcPr>
            <w:tcW w:w="0" w:type="auto"/>
            <w:vAlign w:val="center"/>
            <w:hideMark/>
          </w:tcPr>
          <w:p w:rsidR="00384546" w:rsidRPr="00384546" w:rsidRDefault="00384546" w:rsidP="004E422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86" name="Picture 28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Correct"/>
                          <pic:cNvPicPr>
                            <a:picLocks noChangeAspect="1" noChangeArrowheads="1"/>
                          </pic:cNvPicPr>
                        </pic:nvPicPr>
                        <pic:blipFill>
                          <a:blip r:embed="rId53"/>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384546" w:rsidRPr="00384546" w:rsidTr="00384546">
        <w:tc>
          <w:tcPr>
            <w:tcW w:w="0" w:type="auto"/>
            <w:tcMar>
              <w:top w:w="72" w:type="dxa"/>
              <w:left w:w="72" w:type="dxa"/>
              <w:bottom w:w="72" w:type="dxa"/>
              <w:right w:w="0" w:type="dxa"/>
            </w:tcMar>
            <w:hideMark/>
          </w:tcPr>
          <w:p w:rsidR="00384546" w:rsidRPr="00384546" w:rsidRDefault="00384546" w:rsidP="004E422F">
            <w:pPr>
              <w:spacing w:after="0" w:line="240" w:lineRule="auto"/>
              <w:rPr>
                <w:rFonts w:ascii="Tahoma" w:eastAsia="Times New Roman" w:hAnsi="Tahoma" w:cs="Tahoma"/>
                <w:sz w:val="17"/>
                <w:szCs w:val="17"/>
              </w:rPr>
            </w:pPr>
            <w:r w:rsidRPr="00384546">
              <w:rPr>
                <w:rFonts w:ascii="Tahoma" w:eastAsia="Times New Roman" w:hAnsi="Tahoma" w:cs="Tahoma"/>
                <w:sz w:val="17"/>
                <w:szCs w:val="17"/>
              </w:rPr>
              <w:t>Inventory</w:t>
            </w:r>
          </w:p>
        </w:tc>
        <w:tc>
          <w:tcPr>
            <w:tcW w:w="2115" w:type="dxa"/>
            <w:tcMar>
              <w:top w:w="72" w:type="dxa"/>
              <w:left w:w="72" w:type="dxa"/>
              <w:bottom w:w="72" w:type="dxa"/>
              <w:right w:w="0" w:type="dxa"/>
            </w:tcMar>
            <w:hideMark/>
          </w:tcPr>
          <w:p w:rsidR="00384546" w:rsidRPr="00384546" w:rsidRDefault="00384546" w:rsidP="004E422F">
            <w:pPr>
              <w:spacing w:after="0" w:line="240" w:lineRule="auto"/>
              <w:rPr>
                <w:rFonts w:ascii="Tahoma" w:eastAsia="Times New Roman" w:hAnsi="Tahoma" w:cs="Tahoma"/>
                <w:sz w:val="17"/>
                <w:szCs w:val="17"/>
              </w:rPr>
            </w:pPr>
            <w:r w:rsidRPr="00384546">
              <w:rPr>
                <w:rFonts w:ascii="Tahoma" w:eastAsia="Times New Roman" w:hAnsi="Tahoma" w:cs="Tahoma"/>
                <w:sz w:val="17"/>
              </w:rPr>
              <w:t>  </w:t>
            </w:r>
            <w:r w:rsidRPr="00384546">
              <w:rPr>
                <w:rFonts w:ascii="Tahoma" w:eastAsia="Times New Roman" w:hAnsi="Tahoma" w:cs="Tahoma"/>
                <w:sz w:val="17"/>
                <w:szCs w:val="17"/>
              </w:rPr>
              <w:t xml:space="preserve"> </w:t>
            </w:r>
            <w:r w:rsidRPr="00384546">
              <w:rPr>
                <w:rFonts w:ascii="Tahoma" w:eastAsia="Times New Roman" w:hAnsi="Tahoma" w:cs="Tahoma"/>
                <w:sz w:val="17"/>
              </w:rPr>
              <w:t>   </w:t>
            </w:r>
            <w:r w:rsidRPr="00384546">
              <w:rPr>
                <w:rFonts w:ascii="Tahoma" w:eastAsia="Times New Roman" w:hAnsi="Tahoma" w:cs="Tahoma"/>
                <w:sz w:val="17"/>
                <w:szCs w:val="17"/>
              </w:rPr>
              <w:t xml:space="preserve"> </w:t>
            </w:r>
            <w:r w:rsidRPr="00384546">
              <w:rPr>
                <w:rFonts w:ascii="Tahoma" w:eastAsia="Times New Roman" w:hAnsi="Tahoma" w:cs="Tahoma"/>
                <w:sz w:val="17"/>
              </w:rPr>
              <w:t>   </w:t>
            </w:r>
            <w:r w:rsidRPr="00384546">
              <w:rPr>
                <w:rFonts w:ascii="Tahoma" w:eastAsia="Times New Roman" w:hAnsi="Tahoma" w:cs="Tahoma"/>
                <w:sz w:val="17"/>
                <w:szCs w:val="17"/>
              </w:rPr>
              <w:t xml:space="preserve"> </w:t>
            </w:r>
            <w:r w:rsidRPr="00384546">
              <w:rPr>
                <w:rFonts w:ascii="Tahoma" w:eastAsia="Times New Roman" w:hAnsi="Tahoma" w:cs="Tahoma"/>
                <w:sz w:val="17"/>
              </w:rPr>
              <w:t>   </w:t>
            </w:r>
            <w:r w:rsidRPr="00384546">
              <w:rPr>
                <w:rFonts w:ascii="Tahoma" w:eastAsia="Times New Roman" w:hAnsi="Tahoma" w:cs="Tahoma"/>
                <w:sz w:val="17"/>
                <w:szCs w:val="17"/>
              </w:rPr>
              <w:t xml:space="preserve"> </w:t>
            </w:r>
            <w:r w:rsidRPr="00384546">
              <w:rPr>
                <w:rFonts w:ascii="Tahoma" w:eastAsia="Times New Roman" w:hAnsi="Tahoma" w:cs="Tahoma"/>
                <w:sz w:val="17"/>
              </w:rPr>
              <w:t>  </w:t>
            </w:r>
            <w:r w:rsidRPr="00384546">
              <w:rPr>
                <w:rFonts w:ascii="Tahoma" w:eastAsia="Times New Roman" w:hAnsi="Tahoma" w:cs="Tahoma"/>
                <w:sz w:val="17"/>
                <w:szCs w:val="17"/>
              </w:rPr>
              <w:object w:dxaOrig="1440" w:dyaOrig="1440">
                <v:shape id="_x0000_i1330" type="#_x0000_t75" style="width:147pt;height:18pt" o:ole="">
                  <v:imagedata r:id="rId64" o:title=""/>
                </v:shape>
                <w:control r:id="rId65" w:name="DefaultOcxName210" w:shapeid="_x0000_i1330"/>
              </w:object>
            </w:r>
          </w:p>
        </w:tc>
        <w:tc>
          <w:tcPr>
            <w:tcW w:w="0" w:type="auto"/>
            <w:vAlign w:val="center"/>
            <w:hideMark/>
          </w:tcPr>
          <w:p w:rsidR="00384546" w:rsidRPr="00384546" w:rsidRDefault="00384546" w:rsidP="004E422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87" name="Picture 28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Correct"/>
                          <pic:cNvPicPr>
                            <a:picLocks noChangeAspect="1" noChangeArrowheads="1"/>
                          </pic:cNvPicPr>
                        </pic:nvPicPr>
                        <pic:blipFill>
                          <a:blip r:embed="rId53"/>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384546" w:rsidRPr="00384546" w:rsidTr="00384546">
        <w:tc>
          <w:tcPr>
            <w:tcW w:w="0" w:type="auto"/>
            <w:tcMar>
              <w:top w:w="72" w:type="dxa"/>
              <w:left w:w="72" w:type="dxa"/>
              <w:bottom w:w="72" w:type="dxa"/>
              <w:right w:w="0" w:type="dxa"/>
            </w:tcMar>
            <w:hideMark/>
          </w:tcPr>
          <w:p w:rsidR="00384546" w:rsidRPr="00384546" w:rsidRDefault="00384546" w:rsidP="004E422F">
            <w:pPr>
              <w:spacing w:after="0" w:line="240" w:lineRule="auto"/>
              <w:rPr>
                <w:rFonts w:ascii="Tahoma" w:eastAsia="Times New Roman" w:hAnsi="Tahoma" w:cs="Tahoma"/>
                <w:sz w:val="17"/>
                <w:szCs w:val="17"/>
              </w:rPr>
            </w:pPr>
            <w:r w:rsidRPr="00384546">
              <w:rPr>
                <w:rFonts w:ascii="Tahoma" w:eastAsia="Times New Roman" w:hAnsi="Tahoma" w:cs="Tahoma"/>
                <w:sz w:val="17"/>
                <w:szCs w:val="17"/>
              </w:rPr>
              <w:t>Transportation</w:t>
            </w:r>
          </w:p>
        </w:tc>
        <w:tc>
          <w:tcPr>
            <w:tcW w:w="2115" w:type="dxa"/>
            <w:tcMar>
              <w:top w:w="72" w:type="dxa"/>
              <w:left w:w="72" w:type="dxa"/>
              <w:bottom w:w="72" w:type="dxa"/>
              <w:right w:w="0" w:type="dxa"/>
            </w:tcMar>
            <w:hideMark/>
          </w:tcPr>
          <w:p w:rsidR="00384546" w:rsidRPr="00384546" w:rsidRDefault="00384546" w:rsidP="004E422F">
            <w:pPr>
              <w:spacing w:after="0" w:line="240" w:lineRule="auto"/>
              <w:rPr>
                <w:rFonts w:ascii="Tahoma" w:eastAsia="Times New Roman" w:hAnsi="Tahoma" w:cs="Tahoma"/>
                <w:sz w:val="17"/>
                <w:szCs w:val="17"/>
              </w:rPr>
            </w:pPr>
            <w:r w:rsidRPr="00384546">
              <w:rPr>
                <w:rFonts w:ascii="Tahoma" w:eastAsia="Times New Roman" w:hAnsi="Tahoma" w:cs="Tahoma"/>
                <w:sz w:val="17"/>
              </w:rPr>
              <w:t>  </w:t>
            </w:r>
            <w:r w:rsidRPr="00384546">
              <w:rPr>
                <w:rFonts w:ascii="Tahoma" w:eastAsia="Times New Roman" w:hAnsi="Tahoma" w:cs="Tahoma"/>
                <w:sz w:val="17"/>
                <w:szCs w:val="17"/>
              </w:rPr>
              <w:t xml:space="preserve"> </w:t>
            </w:r>
            <w:r w:rsidRPr="00384546">
              <w:rPr>
                <w:rFonts w:ascii="Tahoma" w:eastAsia="Times New Roman" w:hAnsi="Tahoma" w:cs="Tahoma"/>
                <w:sz w:val="17"/>
              </w:rPr>
              <w:t>   </w:t>
            </w:r>
            <w:r w:rsidRPr="00384546">
              <w:rPr>
                <w:rFonts w:ascii="Tahoma" w:eastAsia="Times New Roman" w:hAnsi="Tahoma" w:cs="Tahoma"/>
                <w:sz w:val="17"/>
                <w:szCs w:val="17"/>
              </w:rPr>
              <w:t xml:space="preserve"> </w:t>
            </w:r>
            <w:r w:rsidRPr="00384546">
              <w:rPr>
                <w:rFonts w:ascii="Tahoma" w:eastAsia="Times New Roman" w:hAnsi="Tahoma" w:cs="Tahoma"/>
                <w:sz w:val="17"/>
              </w:rPr>
              <w:t>   </w:t>
            </w:r>
            <w:r w:rsidRPr="00384546">
              <w:rPr>
                <w:rFonts w:ascii="Tahoma" w:eastAsia="Times New Roman" w:hAnsi="Tahoma" w:cs="Tahoma"/>
                <w:sz w:val="17"/>
                <w:szCs w:val="17"/>
              </w:rPr>
              <w:t xml:space="preserve"> </w:t>
            </w:r>
            <w:r w:rsidRPr="00384546">
              <w:rPr>
                <w:rFonts w:ascii="Tahoma" w:eastAsia="Times New Roman" w:hAnsi="Tahoma" w:cs="Tahoma"/>
                <w:sz w:val="17"/>
              </w:rPr>
              <w:t>   </w:t>
            </w:r>
            <w:r w:rsidRPr="00384546">
              <w:rPr>
                <w:rFonts w:ascii="Tahoma" w:eastAsia="Times New Roman" w:hAnsi="Tahoma" w:cs="Tahoma"/>
                <w:sz w:val="17"/>
                <w:szCs w:val="17"/>
              </w:rPr>
              <w:t xml:space="preserve"> </w:t>
            </w:r>
            <w:r w:rsidRPr="00384546">
              <w:rPr>
                <w:rFonts w:ascii="Tahoma" w:eastAsia="Times New Roman" w:hAnsi="Tahoma" w:cs="Tahoma"/>
                <w:sz w:val="17"/>
              </w:rPr>
              <w:t>  </w:t>
            </w:r>
            <w:r w:rsidRPr="00384546">
              <w:rPr>
                <w:rFonts w:ascii="Tahoma" w:eastAsia="Times New Roman" w:hAnsi="Tahoma" w:cs="Tahoma"/>
                <w:sz w:val="17"/>
                <w:szCs w:val="17"/>
              </w:rPr>
              <w:object w:dxaOrig="1440" w:dyaOrig="1440">
                <v:shape id="_x0000_i1329" type="#_x0000_t75" style="width:147pt;height:18pt" o:ole="">
                  <v:imagedata r:id="rId66" o:title=""/>
                </v:shape>
                <w:control r:id="rId67" w:name="DefaultOcxName34" w:shapeid="_x0000_i1329"/>
              </w:object>
            </w:r>
          </w:p>
        </w:tc>
        <w:tc>
          <w:tcPr>
            <w:tcW w:w="0" w:type="auto"/>
            <w:vAlign w:val="center"/>
            <w:hideMark/>
          </w:tcPr>
          <w:p w:rsidR="00384546" w:rsidRPr="00384546" w:rsidRDefault="00384546" w:rsidP="004E422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88" name="Picture 28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Correct"/>
                          <pic:cNvPicPr>
                            <a:picLocks noChangeAspect="1" noChangeArrowheads="1"/>
                          </pic:cNvPicPr>
                        </pic:nvPicPr>
                        <pic:blipFill>
                          <a:blip r:embed="rId53"/>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062566" w:rsidRDefault="00062566" w:rsidP="004E422F">
      <w:pPr>
        <w:spacing w:after="0" w:line="240" w:lineRule="auto"/>
        <w:rPr>
          <w:sz w:val="28"/>
        </w:rPr>
      </w:pPr>
    </w:p>
    <w:p w:rsidR="00062566" w:rsidRDefault="00062566" w:rsidP="004E422F">
      <w:pPr>
        <w:spacing w:after="0" w:line="240" w:lineRule="auto"/>
        <w:jc w:val="center"/>
        <w:rPr>
          <w:sz w:val="28"/>
        </w:rPr>
      </w:pPr>
      <w:r>
        <w:rPr>
          <w:sz w:val="28"/>
        </w:rPr>
        <w:t>Unite 12</w:t>
      </w:r>
    </w:p>
    <w:p w:rsidR="00062566" w:rsidRDefault="00062566" w:rsidP="004E422F">
      <w:pPr>
        <w:spacing w:after="0" w:line="240" w:lineRule="auto"/>
        <w:rPr>
          <w:sz w:val="28"/>
        </w:rPr>
      </w:pPr>
      <w:r>
        <w:rPr>
          <w:sz w:val="28"/>
        </w:rPr>
        <w:t>1 Marks</w:t>
      </w:r>
    </w:p>
    <w:p w:rsidR="00062566" w:rsidRPr="00062566" w:rsidRDefault="00062566" w:rsidP="004E422F">
      <w:pPr>
        <w:shd w:val="clear" w:color="auto" w:fill="FFFFFF"/>
        <w:spacing w:after="0" w:line="240" w:lineRule="auto"/>
        <w:rPr>
          <w:rFonts w:ascii="Tahoma" w:eastAsia="Times New Roman" w:hAnsi="Tahoma" w:cs="Tahoma"/>
          <w:color w:val="000000"/>
          <w:sz w:val="17"/>
          <w:szCs w:val="17"/>
        </w:rPr>
      </w:pPr>
      <w:r w:rsidRPr="00062566">
        <w:rPr>
          <w:rFonts w:ascii="Tahoma" w:eastAsia="Times New Roman" w:hAnsi="Tahoma" w:cs="Tahoma"/>
          <w:color w:val="000000"/>
          <w:sz w:val="17"/>
          <w:szCs w:val="17"/>
        </w:rPr>
        <w:t>Direct Marketing is a __________________ channel</w:t>
      </w:r>
    </w:p>
    <w:tbl>
      <w:tblPr>
        <w:tblW w:w="10155" w:type="dxa"/>
        <w:tblCellMar>
          <w:left w:w="0" w:type="dxa"/>
          <w:right w:w="0" w:type="dxa"/>
        </w:tblCellMar>
        <w:tblLook w:val="04A0"/>
      </w:tblPr>
      <w:tblGrid>
        <w:gridCol w:w="2449"/>
        <w:gridCol w:w="7306"/>
        <w:gridCol w:w="400"/>
      </w:tblGrid>
      <w:tr w:rsidR="00062566" w:rsidRPr="00062566" w:rsidTr="00062566">
        <w:tc>
          <w:tcPr>
            <w:tcW w:w="2449"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452" type="#_x0000_t75" style="width:20.25pt;height:18pt" o:ole="">
                  <v:imagedata r:id="rId4" o:title=""/>
                </v:shape>
                <w:control r:id="rId68" w:name="DefaultOcxName36" w:shapeid="_x0000_i1452"/>
              </w:object>
            </w:r>
          </w:p>
        </w:tc>
        <w:tc>
          <w:tcPr>
            <w:tcW w:w="7306"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a. </w:t>
            </w:r>
            <w:r w:rsidRPr="00062566">
              <w:rPr>
                <w:rFonts w:ascii="Tahoma" w:eastAsia="Times New Roman" w:hAnsi="Tahoma" w:cs="Tahoma"/>
                <w:sz w:val="17"/>
                <w:szCs w:val="17"/>
              </w:rPr>
              <w:t>Non-personal</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9" name="Picture 30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0"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449"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451" type="#_x0000_t75" style="width:20.25pt;height:18pt" o:ole="">
                  <v:imagedata r:id="rId4" o:title=""/>
                </v:shape>
                <w:control r:id="rId69" w:name="DefaultOcxName116" w:shapeid="_x0000_i1451"/>
              </w:object>
            </w:r>
          </w:p>
        </w:tc>
        <w:tc>
          <w:tcPr>
            <w:tcW w:w="7306"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b. </w:t>
            </w:r>
            <w:r w:rsidRPr="00062566">
              <w:rPr>
                <w:rFonts w:ascii="Tahoma" w:eastAsia="Times New Roman" w:hAnsi="Tahoma" w:cs="Tahoma"/>
                <w:sz w:val="17"/>
                <w:szCs w:val="17"/>
              </w:rPr>
              <w:t>Personal</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0" name="Picture 31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0"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449"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450" type="#_x0000_t75" style="width:20.25pt;height:18pt" o:ole="">
                  <v:imagedata r:id="rId4" o:title=""/>
                </v:shape>
                <w:control r:id="rId70" w:name="DefaultOcxName212" w:shapeid="_x0000_i1450"/>
              </w:object>
            </w:r>
          </w:p>
        </w:tc>
        <w:tc>
          <w:tcPr>
            <w:tcW w:w="7306"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c. </w:t>
            </w:r>
            <w:r w:rsidRPr="00062566">
              <w:rPr>
                <w:rFonts w:ascii="Tahoma" w:eastAsia="Times New Roman" w:hAnsi="Tahoma" w:cs="Tahoma"/>
                <w:sz w:val="17"/>
                <w:szCs w:val="17"/>
              </w:rPr>
              <w:t>Supply</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1" name="Picture 31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0"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449"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449" type="#_x0000_t75" style="width:20.25pt;height:18pt" o:ole="">
                  <v:imagedata r:id="rId4" o:title=""/>
                </v:shape>
                <w:control r:id="rId71" w:name="DefaultOcxName35" w:shapeid="_x0000_i1449"/>
              </w:object>
            </w:r>
          </w:p>
        </w:tc>
        <w:tc>
          <w:tcPr>
            <w:tcW w:w="7306"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d. </w:t>
            </w:r>
            <w:r w:rsidRPr="00062566">
              <w:rPr>
                <w:rFonts w:ascii="Tahoma" w:eastAsia="Times New Roman" w:hAnsi="Tahoma" w:cs="Tahoma"/>
                <w:sz w:val="17"/>
                <w:szCs w:val="17"/>
              </w:rPr>
              <w:t>Distribution</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2" name="Picture 31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0"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bl>
    <w:p w:rsidR="00062566" w:rsidRPr="00062566" w:rsidRDefault="00062566" w:rsidP="004E422F">
      <w:pPr>
        <w:shd w:val="clear" w:color="auto" w:fill="FFFFFF"/>
        <w:spacing w:after="0" w:line="240" w:lineRule="auto"/>
        <w:rPr>
          <w:rFonts w:ascii="Tahoma" w:eastAsia="Times New Roman" w:hAnsi="Tahoma" w:cs="Tahoma"/>
          <w:color w:val="000000"/>
          <w:sz w:val="17"/>
          <w:szCs w:val="17"/>
        </w:rPr>
      </w:pPr>
      <w:r w:rsidRPr="00062566">
        <w:rPr>
          <w:rFonts w:ascii="Tahoma" w:eastAsia="Times New Roman" w:hAnsi="Tahoma" w:cs="Tahoma"/>
          <w:color w:val="000000"/>
          <w:sz w:val="17"/>
          <w:szCs w:val="17"/>
        </w:rPr>
        <w:t>Expand AIDA -</w:t>
      </w:r>
    </w:p>
    <w:tbl>
      <w:tblPr>
        <w:tblW w:w="10155" w:type="dxa"/>
        <w:tblCellMar>
          <w:left w:w="0" w:type="dxa"/>
          <w:right w:w="0" w:type="dxa"/>
        </w:tblCellMar>
        <w:tblLook w:val="04A0"/>
      </w:tblPr>
      <w:tblGrid>
        <w:gridCol w:w="3105"/>
        <w:gridCol w:w="6542"/>
        <w:gridCol w:w="508"/>
      </w:tblGrid>
      <w:tr w:rsidR="00062566" w:rsidRPr="00062566" w:rsidTr="00062566">
        <w:tc>
          <w:tcPr>
            <w:tcW w:w="3105"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448" type="#_x0000_t75" style="width:20.25pt;height:18pt" o:ole="">
                  <v:imagedata r:id="rId4" o:title=""/>
                </v:shape>
                <w:control r:id="rId72" w:name="DefaultOcxName42" w:shapeid="_x0000_i1448"/>
              </w:object>
            </w:r>
          </w:p>
        </w:tc>
        <w:tc>
          <w:tcPr>
            <w:tcW w:w="6542"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a. </w:t>
            </w:r>
            <w:r w:rsidRPr="00062566">
              <w:rPr>
                <w:rFonts w:ascii="Tahoma" w:eastAsia="Times New Roman" w:hAnsi="Tahoma" w:cs="Tahoma"/>
                <w:sz w:val="17"/>
                <w:szCs w:val="17"/>
              </w:rPr>
              <w:t>Attention, Interest, Demand, Action</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3" name="Picture 31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8"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3105"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lastRenderedPageBreak/>
              <w:object w:dxaOrig="1440" w:dyaOrig="1440">
                <v:shape id="_x0000_i1447" type="#_x0000_t75" style="width:20.25pt;height:18pt" o:ole="">
                  <v:imagedata r:id="rId4" o:title=""/>
                </v:shape>
                <w:control r:id="rId73" w:name="DefaultOcxName52" w:shapeid="_x0000_i1447"/>
              </w:object>
            </w:r>
          </w:p>
        </w:tc>
        <w:tc>
          <w:tcPr>
            <w:tcW w:w="6542"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b. </w:t>
            </w:r>
            <w:r w:rsidRPr="00062566">
              <w:rPr>
                <w:rFonts w:ascii="Tahoma" w:eastAsia="Times New Roman" w:hAnsi="Tahoma" w:cs="Tahoma"/>
                <w:sz w:val="17"/>
                <w:szCs w:val="17"/>
              </w:rPr>
              <w:t>Attention, Impulse, Desire, Action</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4" name="Picture 31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8"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3105"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446" type="#_x0000_t75" style="width:20.25pt;height:18pt" o:ole="">
                  <v:imagedata r:id="rId4" o:title=""/>
                </v:shape>
                <w:control r:id="rId74" w:name="DefaultOcxName62" w:shapeid="_x0000_i1446"/>
              </w:object>
            </w:r>
          </w:p>
        </w:tc>
        <w:tc>
          <w:tcPr>
            <w:tcW w:w="6542"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c. </w:t>
            </w:r>
            <w:r w:rsidRPr="00062566">
              <w:rPr>
                <w:rFonts w:ascii="Tahoma" w:eastAsia="Times New Roman" w:hAnsi="Tahoma" w:cs="Tahoma"/>
                <w:sz w:val="17"/>
                <w:szCs w:val="17"/>
              </w:rPr>
              <w:t>Attention, Interest, Desire, Action</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5" name="Picture 31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8"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3105"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445" type="#_x0000_t75" style="width:20.25pt;height:18pt" o:ole="">
                  <v:imagedata r:id="rId4" o:title=""/>
                </v:shape>
                <w:control r:id="rId75" w:name="DefaultOcxName72" w:shapeid="_x0000_i1445"/>
              </w:object>
            </w:r>
          </w:p>
        </w:tc>
        <w:tc>
          <w:tcPr>
            <w:tcW w:w="6542"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d. </w:t>
            </w:r>
            <w:r w:rsidRPr="00062566">
              <w:rPr>
                <w:rFonts w:ascii="Tahoma" w:eastAsia="Times New Roman" w:hAnsi="Tahoma" w:cs="Tahoma"/>
                <w:sz w:val="17"/>
                <w:szCs w:val="17"/>
              </w:rPr>
              <w:t>Attention, Interest, Desire, Attitude</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6" name="Picture 31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8"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bl>
    <w:p w:rsidR="00062566" w:rsidRPr="00062566" w:rsidRDefault="00062566" w:rsidP="004E422F">
      <w:pPr>
        <w:shd w:val="clear" w:color="auto" w:fill="FFFFFF"/>
        <w:spacing w:after="0" w:line="240" w:lineRule="auto"/>
        <w:rPr>
          <w:rFonts w:ascii="Tahoma" w:eastAsia="Times New Roman" w:hAnsi="Tahoma" w:cs="Tahoma"/>
          <w:color w:val="000000"/>
          <w:sz w:val="17"/>
          <w:szCs w:val="17"/>
        </w:rPr>
      </w:pPr>
      <w:r w:rsidRPr="00062566">
        <w:rPr>
          <w:rFonts w:ascii="Tahoma" w:eastAsia="Times New Roman" w:hAnsi="Tahoma" w:cs="Tahoma"/>
          <w:color w:val="000000"/>
          <w:sz w:val="17"/>
          <w:szCs w:val="17"/>
        </w:rPr>
        <w:t>In Marketing terminology, IMC when expanded is -</w:t>
      </w:r>
    </w:p>
    <w:tbl>
      <w:tblPr>
        <w:tblW w:w="10155" w:type="dxa"/>
        <w:tblCellMar>
          <w:left w:w="0" w:type="dxa"/>
          <w:right w:w="0" w:type="dxa"/>
        </w:tblCellMar>
        <w:tblLook w:val="04A0"/>
      </w:tblPr>
      <w:tblGrid>
        <w:gridCol w:w="2330"/>
        <w:gridCol w:w="7444"/>
        <w:gridCol w:w="381"/>
      </w:tblGrid>
      <w:tr w:rsidR="00062566" w:rsidRPr="00062566" w:rsidTr="00062566">
        <w:tc>
          <w:tcPr>
            <w:tcW w:w="2330"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444" type="#_x0000_t75" style="width:20.25pt;height:18pt" o:ole="">
                  <v:imagedata r:id="rId4" o:title=""/>
                </v:shape>
                <w:control r:id="rId76" w:name="DefaultOcxName82" w:shapeid="_x0000_i1444"/>
              </w:object>
            </w:r>
          </w:p>
        </w:tc>
        <w:tc>
          <w:tcPr>
            <w:tcW w:w="7444"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a. </w:t>
            </w:r>
            <w:r w:rsidRPr="00062566">
              <w:rPr>
                <w:rFonts w:ascii="Tahoma" w:eastAsia="Times New Roman" w:hAnsi="Tahoma" w:cs="Tahoma"/>
                <w:sz w:val="17"/>
                <w:szCs w:val="17"/>
              </w:rPr>
              <w:t>Internal Marketing Channel</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7" name="Picture 31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1"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330"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443" type="#_x0000_t75" style="width:20.25pt;height:18pt" o:ole="">
                  <v:imagedata r:id="rId4" o:title=""/>
                </v:shape>
                <w:control r:id="rId77" w:name="DefaultOcxName92" w:shapeid="_x0000_i1443"/>
              </w:object>
            </w:r>
          </w:p>
        </w:tc>
        <w:tc>
          <w:tcPr>
            <w:tcW w:w="7444"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b. </w:t>
            </w:r>
            <w:r w:rsidRPr="00062566">
              <w:rPr>
                <w:rFonts w:ascii="Tahoma" w:eastAsia="Times New Roman" w:hAnsi="Tahoma" w:cs="Tahoma"/>
                <w:sz w:val="17"/>
                <w:szCs w:val="17"/>
              </w:rPr>
              <w:t>Integrated Marketing Channel</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8" name="Picture 31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1"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330"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442" type="#_x0000_t75" style="width:20.25pt;height:18pt" o:ole="">
                  <v:imagedata r:id="rId4" o:title=""/>
                </v:shape>
                <w:control r:id="rId78" w:name="DefaultOcxName102" w:shapeid="_x0000_i1442"/>
              </w:object>
            </w:r>
          </w:p>
        </w:tc>
        <w:tc>
          <w:tcPr>
            <w:tcW w:w="7444"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c. </w:t>
            </w:r>
            <w:r w:rsidRPr="00062566">
              <w:rPr>
                <w:rFonts w:ascii="Tahoma" w:eastAsia="Times New Roman" w:hAnsi="Tahoma" w:cs="Tahoma"/>
                <w:sz w:val="17"/>
                <w:szCs w:val="17"/>
              </w:rPr>
              <w:t>Integrated Marketing Communication</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9" name="Picture 31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1"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330"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441" type="#_x0000_t75" style="width:20.25pt;height:18pt" o:ole="">
                  <v:imagedata r:id="rId4" o:title=""/>
                </v:shape>
                <w:control r:id="rId79" w:name="DefaultOcxName115" w:shapeid="_x0000_i1441"/>
              </w:object>
            </w:r>
          </w:p>
        </w:tc>
        <w:tc>
          <w:tcPr>
            <w:tcW w:w="7444"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d. </w:t>
            </w:r>
            <w:r w:rsidRPr="00062566">
              <w:rPr>
                <w:rFonts w:ascii="Tahoma" w:eastAsia="Times New Roman" w:hAnsi="Tahoma" w:cs="Tahoma"/>
                <w:sz w:val="17"/>
                <w:szCs w:val="17"/>
              </w:rPr>
              <w:t>Internal Marketing Chain</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0" name="Picture 32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1"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bl>
    <w:p w:rsidR="00062566" w:rsidRPr="00062566" w:rsidRDefault="00062566" w:rsidP="004E422F">
      <w:pPr>
        <w:shd w:val="clear" w:color="auto" w:fill="FFFFFF"/>
        <w:spacing w:after="0" w:line="240" w:lineRule="auto"/>
        <w:rPr>
          <w:rFonts w:ascii="Tahoma" w:eastAsia="Times New Roman" w:hAnsi="Tahoma" w:cs="Tahoma"/>
          <w:color w:val="000000"/>
          <w:sz w:val="17"/>
          <w:szCs w:val="17"/>
        </w:rPr>
      </w:pPr>
      <w:r w:rsidRPr="00062566">
        <w:rPr>
          <w:rFonts w:ascii="Tahoma" w:eastAsia="Times New Roman" w:hAnsi="Tahoma" w:cs="Tahoma"/>
          <w:color w:val="000000"/>
          <w:sz w:val="17"/>
          <w:szCs w:val="17"/>
        </w:rPr>
        <w:t>Marketing communication mix is also called as -</w:t>
      </w:r>
    </w:p>
    <w:tbl>
      <w:tblPr>
        <w:tblW w:w="10155" w:type="dxa"/>
        <w:tblCellMar>
          <w:left w:w="0" w:type="dxa"/>
          <w:right w:w="0" w:type="dxa"/>
        </w:tblCellMar>
        <w:tblLook w:val="04A0"/>
      </w:tblPr>
      <w:tblGrid>
        <w:gridCol w:w="2748"/>
        <w:gridCol w:w="6958"/>
        <w:gridCol w:w="449"/>
      </w:tblGrid>
      <w:tr w:rsidR="00062566" w:rsidRPr="00062566" w:rsidTr="00062566">
        <w:tc>
          <w:tcPr>
            <w:tcW w:w="2748"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440" type="#_x0000_t75" style="width:20.25pt;height:18pt" o:ole="">
                  <v:imagedata r:id="rId4" o:title=""/>
                </v:shape>
                <w:control r:id="rId80" w:name="DefaultOcxName122" w:shapeid="_x0000_i1440"/>
              </w:object>
            </w:r>
          </w:p>
        </w:tc>
        <w:tc>
          <w:tcPr>
            <w:tcW w:w="6958"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a. </w:t>
            </w:r>
            <w:r w:rsidRPr="00062566">
              <w:rPr>
                <w:rFonts w:ascii="Tahoma" w:eastAsia="Times New Roman" w:hAnsi="Tahoma" w:cs="Tahoma"/>
                <w:sz w:val="17"/>
                <w:szCs w:val="17"/>
              </w:rPr>
              <w:t>Promotion mix</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1" name="Picture 32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9"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748"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439" type="#_x0000_t75" style="width:20.25pt;height:18pt" o:ole="">
                  <v:imagedata r:id="rId4" o:title=""/>
                </v:shape>
                <w:control r:id="rId81" w:name="DefaultOcxName132" w:shapeid="_x0000_i1439"/>
              </w:object>
            </w:r>
          </w:p>
        </w:tc>
        <w:tc>
          <w:tcPr>
            <w:tcW w:w="6958"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b. </w:t>
            </w:r>
            <w:r w:rsidRPr="00062566">
              <w:rPr>
                <w:rFonts w:ascii="Tahoma" w:eastAsia="Times New Roman" w:hAnsi="Tahoma" w:cs="Tahoma"/>
                <w:sz w:val="17"/>
                <w:szCs w:val="17"/>
              </w:rPr>
              <w:t>Non-personal mix</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2" name="Picture 32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9"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748"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438" type="#_x0000_t75" style="width:20.25pt;height:18pt" o:ole="">
                  <v:imagedata r:id="rId4" o:title=""/>
                </v:shape>
                <w:control r:id="rId82" w:name="DefaultOcxName142" w:shapeid="_x0000_i1438"/>
              </w:object>
            </w:r>
          </w:p>
        </w:tc>
        <w:tc>
          <w:tcPr>
            <w:tcW w:w="6958"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c. </w:t>
            </w:r>
            <w:r w:rsidRPr="00062566">
              <w:rPr>
                <w:rFonts w:ascii="Tahoma" w:eastAsia="Times New Roman" w:hAnsi="Tahoma" w:cs="Tahoma"/>
                <w:sz w:val="17"/>
                <w:szCs w:val="17"/>
              </w:rPr>
              <w:t>Personal communciation mix</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3" name="Picture 32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9"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748"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437" type="#_x0000_t75" style="width:20.25pt;height:18pt" o:ole="">
                  <v:imagedata r:id="rId4" o:title=""/>
                </v:shape>
                <w:control r:id="rId83" w:name="DefaultOcxName152" w:shapeid="_x0000_i1437"/>
              </w:object>
            </w:r>
          </w:p>
        </w:tc>
        <w:tc>
          <w:tcPr>
            <w:tcW w:w="6958"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d. </w:t>
            </w:r>
            <w:r w:rsidRPr="00062566">
              <w:rPr>
                <w:rFonts w:ascii="Tahoma" w:eastAsia="Times New Roman" w:hAnsi="Tahoma" w:cs="Tahoma"/>
                <w:sz w:val="17"/>
                <w:szCs w:val="17"/>
              </w:rPr>
              <w:t>Marketing mix</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4" name="Picture 32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9"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bl>
    <w:p w:rsidR="00062566" w:rsidRPr="00062566" w:rsidRDefault="00062566" w:rsidP="004E422F">
      <w:pPr>
        <w:shd w:val="clear" w:color="auto" w:fill="FFFFFF"/>
        <w:spacing w:after="0" w:line="240" w:lineRule="auto"/>
        <w:rPr>
          <w:rFonts w:ascii="Tahoma" w:eastAsia="Times New Roman" w:hAnsi="Tahoma" w:cs="Tahoma"/>
          <w:color w:val="000000"/>
          <w:sz w:val="17"/>
          <w:szCs w:val="17"/>
        </w:rPr>
      </w:pPr>
      <w:r w:rsidRPr="00062566">
        <w:rPr>
          <w:rFonts w:ascii="Tahoma" w:eastAsia="Times New Roman" w:hAnsi="Tahoma" w:cs="Tahoma"/>
          <w:color w:val="000000"/>
          <w:sz w:val="17"/>
          <w:szCs w:val="17"/>
        </w:rPr>
        <w:t>Which of the following is an example for negative emotion?</w:t>
      </w:r>
    </w:p>
    <w:tbl>
      <w:tblPr>
        <w:tblW w:w="10155" w:type="dxa"/>
        <w:tblCellMar>
          <w:left w:w="0" w:type="dxa"/>
          <w:right w:w="0" w:type="dxa"/>
        </w:tblCellMar>
        <w:tblLook w:val="04A0"/>
      </w:tblPr>
      <w:tblGrid>
        <w:gridCol w:w="2575"/>
        <w:gridCol w:w="7159"/>
        <w:gridCol w:w="421"/>
      </w:tblGrid>
      <w:tr w:rsidR="00062566" w:rsidRPr="00062566" w:rsidTr="00062566">
        <w:tc>
          <w:tcPr>
            <w:tcW w:w="2575"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436" type="#_x0000_t75" style="width:20.25pt;height:18pt" o:ole="">
                  <v:imagedata r:id="rId4" o:title=""/>
                </v:shape>
                <w:control r:id="rId84" w:name="DefaultOcxName161" w:shapeid="_x0000_i1436"/>
              </w:object>
            </w:r>
          </w:p>
        </w:tc>
        <w:tc>
          <w:tcPr>
            <w:tcW w:w="7159"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a. </w:t>
            </w:r>
            <w:r w:rsidRPr="00062566">
              <w:rPr>
                <w:rFonts w:ascii="Tahoma" w:eastAsia="Times New Roman" w:hAnsi="Tahoma" w:cs="Tahoma"/>
                <w:sz w:val="17"/>
                <w:szCs w:val="17"/>
              </w:rPr>
              <w:t>Happiness</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5" name="Picture 32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1"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575"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435" type="#_x0000_t75" style="width:20.25pt;height:18pt" o:ole="">
                  <v:imagedata r:id="rId4" o:title=""/>
                </v:shape>
                <w:control r:id="rId85" w:name="DefaultOcxName171" w:shapeid="_x0000_i1435"/>
              </w:object>
            </w:r>
          </w:p>
        </w:tc>
        <w:tc>
          <w:tcPr>
            <w:tcW w:w="7159"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b. </w:t>
            </w:r>
            <w:r w:rsidRPr="00062566">
              <w:rPr>
                <w:rFonts w:ascii="Tahoma" w:eastAsia="Times New Roman" w:hAnsi="Tahoma" w:cs="Tahoma"/>
                <w:sz w:val="17"/>
                <w:szCs w:val="17"/>
              </w:rPr>
              <w:t>Pride</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6" name="Picture 32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1"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575"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434" type="#_x0000_t75" style="width:20.25pt;height:18pt" o:ole="">
                  <v:imagedata r:id="rId4" o:title=""/>
                </v:shape>
                <w:control r:id="rId86" w:name="DefaultOcxName181" w:shapeid="_x0000_i1434"/>
              </w:object>
            </w:r>
          </w:p>
        </w:tc>
        <w:tc>
          <w:tcPr>
            <w:tcW w:w="7159"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c. </w:t>
            </w:r>
            <w:r w:rsidRPr="00062566">
              <w:rPr>
                <w:rFonts w:ascii="Tahoma" w:eastAsia="Times New Roman" w:hAnsi="Tahoma" w:cs="Tahoma"/>
                <w:sz w:val="17"/>
                <w:szCs w:val="17"/>
              </w:rPr>
              <w:t>Guilt</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7" name="Picture 32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1"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575"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433" type="#_x0000_t75" style="width:20.25pt;height:18pt" o:ole="">
                  <v:imagedata r:id="rId4" o:title=""/>
                </v:shape>
                <w:control r:id="rId87" w:name="DefaultOcxName191" w:shapeid="_x0000_i1433"/>
              </w:object>
            </w:r>
          </w:p>
        </w:tc>
        <w:tc>
          <w:tcPr>
            <w:tcW w:w="7159"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d. </w:t>
            </w:r>
            <w:r w:rsidRPr="00062566">
              <w:rPr>
                <w:rFonts w:ascii="Tahoma" w:eastAsia="Times New Roman" w:hAnsi="Tahoma" w:cs="Tahoma"/>
                <w:sz w:val="17"/>
                <w:szCs w:val="17"/>
              </w:rPr>
              <w:t>Humour</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8" name="Picture 32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1"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bl>
    <w:p w:rsidR="00062566" w:rsidRPr="00062566" w:rsidRDefault="00062566" w:rsidP="004E422F">
      <w:pPr>
        <w:shd w:val="clear" w:color="auto" w:fill="FFFFFF"/>
        <w:spacing w:after="0" w:line="240" w:lineRule="auto"/>
        <w:rPr>
          <w:rFonts w:ascii="Tahoma" w:eastAsia="Times New Roman" w:hAnsi="Tahoma" w:cs="Tahoma"/>
          <w:color w:val="000000"/>
          <w:sz w:val="17"/>
          <w:szCs w:val="17"/>
        </w:rPr>
      </w:pPr>
      <w:r w:rsidRPr="00062566">
        <w:rPr>
          <w:rFonts w:ascii="Tahoma" w:eastAsia="Times New Roman" w:hAnsi="Tahoma" w:cs="Tahoma"/>
          <w:color w:val="000000"/>
          <w:sz w:val="17"/>
          <w:szCs w:val="17"/>
        </w:rPr>
        <w:t>Which promotional tool is the most popular in non-personal channel?</w:t>
      </w:r>
    </w:p>
    <w:tbl>
      <w:tblPr>
        <w:tblW w:w="10155" w:type="dxa"/>
        <w:tblCellMar>
          <w:left w:w="0" w:type="dxa"/>
          <w:right w:w="0" w:type="dxa"/>
        </w:tblCellMar>
        <w:tblLook w:val="04A0"/>
      </w:tblPr>
      <w:tblGrid>
        <w:gridCol w:w="2391"/>
        <w:gridCol w:w="7373"/>
        <w:gridCol w:w="391"/>
      </w:tblGrid>
      <w:tr w:rsidR="00062566" w:rsidRPr="00062566" w:rsidTr="00062566">
        <w:tc>
          <w:tcPr>
            <w:tcW w:w="2391"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432" type="#_x0000_t75" style="width:20.25pt;height:18pt" o:ole="">
                  <v:imagedata r:id="rId4" o:title=""/>
                </v:shape>
                <w:control r:id="rId88" w:name="DefaultOcxName201" w:shapeid="_x0000_i1432"/>
              </w:object>
            </w:r>
          </w:p>
        </w:tc>
        <w:tc>
          <w:tcPr>
            <w:tcW w:w="7373"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a. </w:t>
            </w:r>
            <w:r w:rsidRPr="00062566">
              <w:rPr>
                <w:rFonts w:ascii="Tahoma" w:eastAsia="Times New Roman" w:hAnsi="Tahoma" w:cs="Tahoma"/>
                <w:sz w:val="17"/>
                <w:szCs w:val="17"/>
              </w:rPr>
              <w:t>Sales promotion</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9" name="Picture 32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1"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391"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431" type="#_x0000_t75" style="width:20.25pt;height:18pt" o:ole="">
                  <v:imagedata r:id="rId4" o:title=""/>
                </v:shape>
                <w:control r:id="rId89" w:name="DefaultOcxName211" w:shapeid="_x0000_i1431"/>
              </w:object>
            </w:r>
          </w:p>
        </w:tc>
        <w:tc>
          <w:tcPr>
            <w:tcW w:w="7373"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b. </w:t>
            </w:r>
            <w:r w:rsidRPr="00062566">
              <w:rPr>
                <w:rFonts w:ascii="Tahoma" w:eastAsia="Times New Roman" w:hAnsi="Tahoma" w:cs="Tahoma"/>
                <w:sz w:val="17"/>
                <w:szCs w:val="17"/>
              </w:rPr>
              <w:t>Adverstising</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0" name="Picture 33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1"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391"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430" type="#_x0000_t75" style="width:20.25pt;height:18pt" o:ole="">
                  <v:imagedata r:id="rId4" o:title=""/>
                </v:shape>
                <w:control r:id="rId90" w:name="DefaultOcxName221" w:shapeid="_x0000_i1430"/>
              </w:object>
            </w:r>
          </w:p>
        </w:tc>
        <w:tc>
          <w:tcPr>
            <w:tcW w:w="7373"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c. </w:t>
            </w:r>
            <w:r w:rsidRPr="00062566">
              <w:rPr>
                <w:rFonts w:ascii="Tahoma" w:eastAsia="Times New Roman" w:hAnsi="Tahoma" w:cs="Tahoma"/>
                <w:sz w:val="17"/>
                <w:szCs w:val="17"/>
              </w:rPr>
              <w:t>Personal Selling</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1" name="Picture 33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1"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391"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429" type="#_x0000_t75" style="width:20.25pt;height:18pt" o:ole="">
                  <v:imagedata r:id="rId4" o:title=""/>
                </v:shape>
                <w:control r:id="rId91" w:name="DefaultOcxName231" w:shapeid="_x0000_i1429"/>
              </w:object>
            </w:r>
          </w:p>
        </w:tc>
        <w:tc>
          <w:tcPr>
            <w:tcW w:w="7373"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d. </w:t>
            </w:r>
            <w:r w:rsidRPr="00062566">
              <w:rPr>
                <w:rFonts w:ascii="Tahoma" w:eastAsia="Times New Roman" w:hAnsi="Tahoma" w:cs="Tahoma"/>
                <w:sz w:val="17"/>
                <w:szCs w:val="17"/>
              </w:rPr>
              <w:t>Direct Marketing</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2" name="Picture 33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1"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bl>
    <w:p w:rsidR="00062566" w:rsidRDefault="00062566" w:rsidP="004E422F">
      <w:pPr>
        <w:shd w:val="clear" w:color="auto" w:fill="FFFFFF"/>
        <w:spacing w:after="0" w:line="240" w:lineRule="auto"/>
        <w:rPr>
          <w:rFonts w:ascii="Tahoma" w:eastAsia="Times New Roman" w:hAnsi="Tahoma" w:cs="Tahoma"/>
          <w:color w:val="000000"/>
          <w:sz w:val="24"/>
          <w:szCs w:val="24"/>
        </w:rPr>
      </w:pPr>
    </w:p>
    <w:p w:rsidR="00062566" w:rsidRDefault="00062566" w:rsidP="004E422F">
      <w:pPr>
        <w:spacing w:after="0" w:line="240" w:lineRule="auto"/>
        <w:rPr>
          <w:sz w:val="28"/>
        </w:rPr>
      </w:pPr>
      <w:r>
        <w:rPr>
          <w:sz w:val="28"/>
        </w:rPr>
        <w:t>2 Marks</w:t>
      </w:r>
    </w:p>
    <w:p w:rsidR="00062566" w:rsidRPr="00062566" w:rsidRDefault="00062566" w:rsidP="004E422F">
      <w:pPr>
        <w:shd w:val="clear" w:color="auto" w:fill="FFFFFF"/>
        <w:spacing w:after="0" w:line="240" w:lineRule="auto"/>
        <w:rPr>
          <w:rFonts w:ascii="Tahoma" w:eastAsia="Times New Roman" w:hAnsi="Tahoma" w:cs="Tahoma"/>
          <w:color w:val="000000"/>
          <w:sz w:val="17"/>
          <w:szCs w:val="17"/>
        </w:rPr>
      </w:pPr>
      <w:r w:rsidRPr="00062566">
        <w:rPr>
          <w:rFonts w:ascii="Tahoma" w:eastAsia="Times New Roman" w:hAnsi="Tahoma" w:cs="Tahoma"/>
          <w:color w:val="000000"/>
          <w:sz w:val="17"/>
          <w:szCs w:val="17"/>
        </w:rPr>
        <w:t>Buzz marketing makes use of ____________ to spread the information about the products to other people.</w:t>
      </w:r>
    </w:p>
    <w:tbl>
      <w:tblPr>
        <w:tblW w:w="10155" w:type="dxa"/>
        <w:tblCellMar>
          <w:left w:w="0" w:type="dxa"/>
          <w:right w:w="0" w:type="dxa"/>
        </w:tblCellMar>
        <w:tblLook w:val="04A0"/>
      </w:tblPr>
      <w:tblGrid>
        <w:gridCol w:w="2752"/>
        <w:gridCol w:w="6953"/>
        <w:gridCol w:w="450"/>
      </w:tblGrid>
      <w:tr w:rsidR="00062566" w:rsidRPr="00062566" w:rsidTr="00062566">
        <w:tc>
          <w:tcPr>
            <w:tcW w:w="2752"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532" type="#_x0000_t75" style="width:20.25pt;height:18pt" o:ole="">
                  <v:imagedata r:id="rId4" o:title=""/>
                </v:shape>
                <w:control r:id="rId92" w:name="DefaultOcxName38" w:shapeid="_x0000_i1532"/>
              </w:object>
            </w:r>
          </w:p>
        </w:tc>
        <w:tc>
          <w:tcPr>
            <w:tcW w:w="6953"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a. </w:t>
            </w:r>
            <w:r w:rsidRPr="00062566">
              <w:rPr>
                <w:rFonts w:ascii="Tahoma" w:eastAsia="Times New Roman" w:hAnsi="Tahoma" w:cs="Tahoma"/>
                <w:sz w:val="17"/>
                <w:szCs w:val="17"/>
              </w:rPr>
              <w:t>Retailers</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29" name="Picture 42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0"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752"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531" type="#_x0000_t75" style="width:20.25pt;height:18pt" o:ole="">
                  <v:imagedata r:id="rId4" o:title=""/>
                </v:shape>
                <w:control r:id="rId93" w:name="DefaultOcxName118" w:shapeid="_x0000_i1531"/>
              </w:object>
            </w:r>
          </w:p>
        </w:tc>
        <w:tc>
          <w:tcPr>
            <w:tcW w:w="6953"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b. </w:t>
            </w:r>
            <w:r w:rsidRPr="00062566">
              <w:rPr>
                <w:rFonts w:ascii="Tahoma" w:eastAsia="Times New Roman" w:hAnsi="Tahoma" w:cs="Tahoma"/>
                <w:sz w:val="17"/>
                <w:szCs w:val="17"/>
              </w:rPr>
              <w:t>Suplliers</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0" name="Picture 43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0"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752"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530" type="#_x0000_t75" style="width:20.25pt;height:18pt" o:ole="">
                  <v:imagedata r:id="rId4" o:title=""/>
                </v:shape>
                <w:control r:id="rId94" w:name="DefaultOcxName213" w:shapeid="_x0000_i1530"/>
              </w:object>
            </w:r>
          </w:p>
        </w:tc>
        <w:tc>
          <w:tcPr>
            <w:tcW w:w="6953"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c. </w:t>
            </w:r>
            <w:r w:rsidRPr="00062566">
              <w:rPr>
                <w:rFonts w:ascii="Tahoma" w:eastAsia="Times New Roman" w:hAnsi="Tahoma" w:cs="Tahoma"/>
                <w:sz w:val="17"/>
                <w:szCs w:val="17"/>
              </w:rPr>
              <w:t>Opinion leaders</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1" name="Picture 43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0"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752"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lastRenderedPageBreak/>
              <w:object w:dxaOrig="1440" w:dyaOrig="1440">
                <v:shape id="_x0000_i1529" type="#_x0000_t75" style="width:20.25pt;height:18pt" o:ole="">
                  <v:imagedata r:id="rId4" o:title=""/>
                </v:shape>
                <w:control r:id="rId95" w:name="DefaultOcxName37" w:shapeid="_x0000_i1529"/>
              </w:object>
            </w:r>
          </w:p>
        </w:tc>
        <w:tc>
          <w:tcPr>
            <w:tcW w:w="6953"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d. </w:t>
            </w:r>
            <w:r w:rsidRPr="00062566">
              <w:rPr>
                <w:rFonts w:ascii="Tahoma" w:eastAsia="Times New Roman" w:hAnsi="Tahoma" w:cs="Tahoma"/>
                <w:sz w:val="17"/>
                <w:szCs w:val="17"/>
              </w:rPr>
              <w:t>Ad agencies</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2" name="Picture 43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0"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bl>
    <w:p w:rsidR="00062566" w:rsidRPr="00062566" w:rsidRDefault="00062566" w:rsidP="004E422F">
      <w:pPr>
        <w:shd w:val="clear" w:color="auto" w:fill="FFFFFF"/>
        <w:spacing w:after="0" w:line="240" w:lineRule="auto"/>
        <w:rPr>
          <w:rFonts w:ascii="Tahoma" w:eastAsia="Times New Roman" w:hAnsi="Tahoma" w:cs="Tahoma"/>
          <w:color w:val="000000"/>
          <w:sz w:val="17"/>
          <w:szCs w:val="17"/>
        </w:rPr>
      </w:pPr>
      <w:r w:rsidRPr="00062566">
        <w:rPr>
          <w:rFonts w:ascii="Tahoma" w:eastAsia="Times New Roman" w:hAnsi="Tahoma" w:cs="Tahoma"/>
          <w:color w:val="000000"/>
          <w:sz w:val="17"/>
          <w:szCs w:val="17"/>
        </w:rPr>
        <w:t>Identify the Ad Budgeting method from the following -</w:t>
      </w:r>
    </w:p>
    <w:tbl>
      <w:tblPr>
        <w:tblW w:w="10155" w:type="dxa"/>
        <w:tblCellMar>
          <w:left w:w="0" w:type="dxa"/>
          <w:right w:w="0" w:type="dxa"/>
        </w:tblCellMar>
        <w:tblLook w:val="04A0"/>
      </w:tblPr>
      <w:tblGrid>
        <w:gridCol w:w="2988"/>
        <w:gridCol w:w="6678"/>
        <w:gridCol w:w="489"/>
      </w:tblGrid>
      <w:tr w:rsidR="00062566" w:rsidRPr="00062566" w:rsidTr="00062566">
        <w:tc>
          <w:tcPr>
            <w:tcW w:w="2988"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528" type="#_x0000_t75" style="width:20.25pt;height:18pt" o:ole="">
                  <v:imagedata r:id="rId4" o:title=""/>
                </v:shape>
                <w:control r:id="rId96" w:name="DefaultOcxName43" w:shapeid="_x0000_i1528"/>
              </w:object>
            </w:r>
          </w:p>
        </w:tc>
        <w:tc>
          <w:tcPr>
            <w:tcW w:w="6678"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a. </w:t>
            </w:r>
            <w:r w:rsidRPr="00062566">
              <w:rPr>
                <w:rFonts w:ascii="Tahoma" w:eastAsia="Times New Roman" w:hAnsi="Tahoma" w:cs="Tahoma"/>
                <w:sz w:val="17"/>
                <w:szCs w:val="17"/>
              </w:rPr>
              <w:t>Achiveable method</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3" name="Picture 43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9"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988"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527" type="#_x0000_t75" style="width:20.25pt;height:18pt" o:ole="">
                  <v:imagedata r:id="rId4" o:title=""/>
                </v:shape>
                <w:control r:id="rId97" w:name="DefaultOcxName53" w:shapeid="_x0000_i1527"/>
              </w:object>
            </w:r>
          </w:p>
        </w:tc>
        <w:tc>
          <w:tcPr>
            <w:tcW w:w="6678"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b. </w:t>
            </w:r>
            <w:r w:rsidRPr="00062566">
              <w:rPr>
                <w:rFonts w:ascii="Tahoma" w:eastAsia="Times New Roman" w:hAnsi="Tahoma" w:cs="Tahoma"/>
                <w:sz w:val="17"/>
                <w:szCs w:val="17"/>
              </w:rPr>
              <w:t>Affordable method</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4" name="Picture 43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9"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988"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526" type="#_x0000_t75" style="width:20.25pt;height:18pt" o:ole="">
                  <v:imagedata r:id="rId4" o:title=""/>
                </v:shape>
                <w:control r:id="rId98" w:name="DefaultOcxName63" w:shapeid="_x0000_i1526"/>
              </w:object>
            </w:r>
          </w:p>
        </w:tc>
        <w:tc>
          <w:tcPr>
            <w:tcW w:w="6678"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c. </w:t>
            </w:r>
            <w:r w:rsidRPr="00062566">
              <w:rPr>
                <w:rFonts w:ascii="Tahoma" w:eastAsia="Times New Roman" w:hAnsi="Tahoma" w:cs="Tahoma"/>
                <w:sz w:val="17"/>
                <w:szCs w:val="17"/>
              </w:rPr>
              <w:t>Allowance method</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5" name="Picture 43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9"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988"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525" type="#_x0000_t75" style="width:20.25pt;height:18pt" o:ole="">
                  <v:imagedata r:id="rId4" o:title=""/>
                </v:shape>
                <w:control r:id="rId99" w:name="DefaultOcxName73" w:shapeid="_x0000_i1525"/>
              </w:object>
            </w:r>
          </w:p>
        </w:tc>
        <w:tc>
          <w:tcPr>
            <w:tcW w:w="6678"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d. </w:t>
            </w:r>
            <w:r w:rsidRPr="00062566">
              <w:rPr>
                <w:rFonts w:ascii="Tahoma" w:eastAsia="Times New Roman" w:hAnsi="Tahoma" w:cs="Tahoma"/>
                <w:sz w:val="17"/>
                <w:szCs w:val="17"/>
              </w:rPr>
              <w:t>Actionable method</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6" name="Picture 43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9"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bl>
    <w:p w:rsidR="00062566" w:rsidRPr="00062566" w:rsidRDefault="00062566" w:rsidP="004E422F">
      <w:pPr>
        <w:shd w:val="clear" w:color="auto" w:fill="FFFFFF"/>
        <w:spacing w:after="0" w:line="240" w:lineRule="auto"/>
        <w:rPr>
          <w:rFonts w:ascii="Tahoma" w:eastAsia="Times New Roman" w:hAnsi="Tahoma" w:cs="Tahoma"/>
          <w:color w:val="000000"/>
          <w:sz w:val="17"/>
          <w:szCs w:val="17"/>
        </w:rPr>
      </w:pPr>
      <w:r w:rsidRPr="00062566">
        <w:rPr>
          <w:rFonts w:ascii="Tahoma" w:eastAsia="Times New Roman" w:hAnsi="Tahoma" w:cs="Tahoma"/>
          <w:color w:val="000000"/>
          <w:sz w:val="17"/>
          <w:szCs w:val="17"/>
        </w:rPr>
        <w:t>In which of the following will you find Base line, Headline &amp; sub-headline?</w:t>
      </w:r>
    </w:p>
    <w:tbl>
      <w:tblPr>
        <w:tblW w:w="10155" w:type="dxa"/>
        <w:tblCellMar>
          <w:left w:w="0" w:type="dxa"/>
          <w:right w:w="0" w:type="dxa"/>
        </w:tblCellMar>
        <w:tblLook w:val="04A0"/>
      </w:tblPr>
      <w:tblGrid>
        <w:gridCol w:w="3761"/>
        <w:gridCol w:w="5779"/>
        <w:gridCol w:w="615"/>
      </w:tblGrid>
      <w:tr w:rsidR="00062566" w:rsidRPr="00062566" w:rsidTr="00062566">
        <w:tc>
          <w:tcPr>
            <w:tcW w:w="3761"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524" type="#_x0000_t75" style="width:20.25pt;height:18pt" o:ole="">
                  <v:imagedata r:id="rId4" o:title=""/>
                </v:shape>
                <w:control r:id="rId100" w:name="DefaultOcxName83" w:shapeid="_x0000_i1524"/>
              </w:object>
            </w:r>
          </w:p>
        </w:tc>
        <w:tc>
          <w:tcPr>
            <w:tcW w:w="5779"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a. </w:t>
            </w:r>
            <w:r w:rsidRPr="00062566">
              <w:rPr>
                <w:rFonts w:ascii="Tahoma" w:eastAsia="Times New Roman" w:hAnsi="Tahoma" w:cs="Tahoma"/>
                <w:sz w:val="17"/>
                <w:szCs w:val="17"/>
              </w:rPr>
              <w:t>TV ad</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7" name="Picture 43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15"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3761"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523" type="#_x0000_t75" style="width:20.25pt;height:18pt" o:ole="">
                  <v:imagedata r:id="rId4" o:title=""/>
                </v:shape>
                <w:control r:id="rId101" w:name="DefaultOcxName93" w:shapeid="_x0000_i1523"/>
              </w:object>
            </w:r>
          </w:p>
        </w:tc>
        <w:tc>
          <w:tcPr>
            <w:tcW w:w="5779"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b. </w:t>
            </w:r>
            <w:r w:rsidRPr="00062566">
              <w:rPr>
                <w:rFonts w:ascii="Tahoma" w:eastAsia="Times New Roman" w:hAnsi="Tahoma" w:cs="Tahoma"/>
                <w:sz w:val="17"/>
                <w:szCs w:val="17"/>
              </w:rPr>
              <w:t>Print ad</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8" name="Picture 43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15"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3761"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522" type="#_x0000_t75" style="width:20.25pt;height:18pt" o:ole="">
                  <v:imagedata r:id="rId4" o:title=""/>
                </v:shape>
                <w:control r:id="rId102" w:name="DefaultOcxName103" w:shapeid="_x0000_i1522"/>
              </w:object>
            </w:r>
          </w:p>
        </w:tc>
        <w:tc>
          <w:tcPr>
            <w:tcW w:w="5779"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c. </w:t>
            </w:r>
            <w:r w:rsidRPr="00062566">
              <w:rPr>
                <w:rFonts w:ascii="Tahoma" w:eastAsia="Times New Roman" w:hAnsi="Tahoma" w:cs="Tahoma"/>
                <w:sz w:val="17"/>
                <w:szCs w:val="17"/>
              </w:rPr>
              <w:t>Online ad</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9" name="Picture 43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15"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3761"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521" type="#_x0000_t75" style="width:20.25pt;height:18pt" o:ole="">
                  <v:imagedata r:id="rId4" o:title=""/>
                </v:shape>
                <w:control r:id="rId103" w:name="DefaultOcxName117" w:shapeid="_x0000_i1521"/>
              </w:object>
            </w:r>
          </w:p>
        </w:tc>
        <w:tc>
          <w:tcPr>
            <w:tcW w:w="5779"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d. </w:t>
            </w:r>
            <w:r w:rsidRPr="00062566">
              <w:rPr>
                <w:rFonts w:ascii="Tahoma" w:eastAsia="Times New Roman" w:hAnsi="Tahoma" w:cs="Tahoma"/>
                <w:sz w:val="17"/>
                <w:szCs w:val="17"/>
              </w:rPr>
              <w:t>Radio ad</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40" name="Picture 44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15"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bl>
    <w:p w:rsidR="00062566" w:rsidRPr="00062566" w:rsidRDefault="00062566" w:rsidP="004E422F">
      <w:pPr>
        <w:shd w:val="clear" w:color="auto" w:fill="FFFFFF"/>
        <w:spacing w:after="0" w:line="240" w:lineRule="auto"/>
        <w:rPr>
          <w:rFonts w:ascii="Tahoma" w:eastAsia="Times New Roman" w:hAnsi="Tahoma" w:cs="Tahoma"/>
          <w:color w:val="000000"/>
          <w:sz w:val="17"/>
          <w:szCs w:val="17"/>
        </w:rPr>
      </w:pPr>
      <w:r w:rsidRPr="00062566">
        <w:rPr>
          <w:rFonts w:ascii="Tahoma" w:eastAsia="Times New Roman" w:hAnsi="Tahoma" w:cs="Tahoma"/>
          <w:color w:val="000000"/>
          <w:sz w:val="17"/>
          <w:szCs w:val="17"/>
        </w:rPr>
        <w:t>The marketing technique that uses social networking sites on the internet for promotion or advertising is called as ________</w:t>
      </w:r>
    </w:p>
    <w:tbl>
      <w:tblPr>
        <w:tblW w:w="10155" w:type="dxa"/>
        <w:tblCellMar>
          <w:left w:w="0" w:type="dxa"/>
          <w:right w:w="0" w:type="dxa"/>
        </w:tblCellMar>
        <w:tblLook w:val="04A0"/>
      </w:tblPr>
      <w:tblGrid>
        <w:gridCol w:w="2464"/>
        <w:gridCol w:w="7288"/>
        <w:gridCol w:w="403"/>
      </w:tblGrid>
      <w:tr w:rsidR="00062566" w:rsidRPr="00062566" w:rsidTr="00062566">
        <w:tc>
          <w:tcPr>
            <w:tcW w:w="2464"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520" type="#_x0000_t75" style="width:20.25pt;height:18pt" o:ole="">
                  <v:imagedata r:id="rId4" o:title=""/>
                </v:shape>
                <w:control r:id="rId104" w:name="DefaultOcxName123" w:shapeid="_x0000_i1520"/>
              </w:object>
            </w:r>
          </w:p>
        </w:tc>
        <w:tc>
          <w:tcPr>
            <w:tcW w:w="7288"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a. </w:t>
            </w:r>
            <w:r w:rsidRPr="00062566">
              <w:rPr>
                <w:rFonts w:ascii="Tahoma" w:eastAsia="Times New Roman" w:hAnsi="Tahoma" w:cs="Tahoma"/>
                <w:sz w:val="17"/>
                <w:szCs w:val="17"/>
              </w:rPr>
              <w:t>Networking</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41" name="Picture 44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3"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464"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519" type="#_x0000_t75" style="width:20.25pt;height:18pt" o:ole="">
                  <v:imagedata r:id="rId4" o:title=""/>
                </v:shape>
                <w:control r:id="rId105" w:name="DefaultOcxName133" w:shapeid="_x0000_i1519"/>
              </w:object>
            </w:r>
          </w:p>
        </w:tc>
        <w:tc>
          <w:tcPr>
            <w:tcW w:w="7288"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b. </w:t>
            </w:r>
            <w:r w:rsidRPr="00062566">
              <w:rPr>
                <w:rFonts w:ascii="Tahoma" w:eastAsia="Times New Roman" w:hAnsi="Tahoma" w:cs="Tahoma"/>
                <w:sz w:val="17"/>
                <w:szCs w:val="17"/>
              </w:rPr>
              <w:t>Viral Marketing</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42" name="Picture 44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3"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464"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518" type="#_x0000_t75" style="width:20.25pt;height:18pt" o:ole="">
                  <v:imagedata r:id="rId4" o:title=""/>
                </v:shape>
                <w:control r:id="rId106" w:name="DefaultOcxName143" w:shapeid="_x0000_i1518"/>
              </w:object>
            </w:r>
          </w:p>
        </w:tc>
        <w:tc>
          <w:tcPr>
            <w:tcW w:w="7288"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c. </w:t>
            </w:r>
            <w:r w:rsidRPr="00062566">
              <w:rPr>
                <w:rFonts w:ascii="Tahoma" w:eastAsia="Times New Roman" w:hAnsi="Tahoma" w:cs="Tahoma"/>
                <w:sz w:val="17"/>
                <w:szCs w:val="17"/>
              </w:rPr>
              <w:t>Online marketing</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43" name="Picture 44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3"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464"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517" type="#_x0000_t75" style="width:20.25pt;height:18pt" o:ole="">
                  <v:imagedata r:id="rId4" o:title=""/>
                </v:shape>
                <w:control r:id="rId107" w:name="DefaultOcxName153" w:shapeid="_x0000_i1517"/>
              </w:object>
            </w:r>
          </w:p>
        </w:tc>
        <w:tc>
          <w:tcPr>
            <w:tcW w:w="7288"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d. </w:t>
            </w:r>
            <w:r w:rsidRPr="00062566">
              <w:rPr>
                <w:rFonts w:ascii="Tahoma" w:eastAsia="Times New Roman" w:hAnsi="Tahoma" w:cs="Tahoma"/>
                <w:sz w:val="17"/>
                <w:szCs w:val="17"/>
              </w:rPr>
              <w:t>Internet advertising</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44" name="Picture 44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3"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bl>
    <w:p w:rsidR="00062566" w:rsidRDefault="00062566" w:rsidP="004E422F">
      <w:pPr>
        <w:spacing w:after="0" w:line="240" w:lineRule="auto"/>
        <w:rPr>
          <w:sz w:val="28"/>
        </w:rPr>
      </w:pPr>
      <w:r>
        <w:rPr>
          <w:sz w:val="28"/>
        </w:rPr>
        <w:t>4 Marks</w:t>
      </w:r>
    </w:p>
    <w:p w:rsidR="00062566" w:rsidRPr="00062566" w:rsidRDefault="00062566" w:rsidP="004E422F">
      <w:pPr>
        <w:shd w:val="clear" w:color="auto" w:fill="FFFFFF"/>
        <w:spacing w:after="0" w:line="240" w:lineRule="auto"/>
        <w:rPr>
          <w:rFonts w:ascii="Tahoma" w:eastAsia="Times New Roman" w:hAnsi="Tahoma" w:cs="Tahoma"/>
          <w:color w:val="000000"/>
          <w:sz w:val="17"/>
          <w:szCs w:val="17"/>
        </w:rPr>
      </w:pPr>
      <w:r w:rsidRPr="00062566">
        <w:rPr>
          <w:rFonts w:ascii="Tahoma" w:eastAsia="Times New Roman" w:hAnsi="Tahoma" w:cs="Tahoma"/>
          <w:color w:val="000000"/>
          <w:sz w:val="17"/>
          <w:szCs w:val="17"/>
        </w:rPr>
        <w:t>Mathc the following media with its benefits -</w:t>
      </w:r>
    </w:p>
    <w:tbl>
      <w:tblPr>
        <w:tblW w:w="10155" w:type="dxa"/>
        <w:tblCellMar>
          <w:left w:w="0" w:type="dxa"/>
          <w:right w:w="0" w:type="dxa"/>
        </w:tblCellMar>
        <w:tblLook w:val="04A0"/>
      </w:tblPr>
      <w:tblGrid>
        <w:gridCol w:w="5979"/>
        <w:gridCol w:w="2669"/>
        <w:gridCol w:w="1507"/>
      </w:tblGrid>
      <w:tr w:rsidR="00062566" w:rsidRPr="00062566" w:rsidTr="00062566">
        <w:tc>
          <w:tcPr>
            <w:tcW w:w="0" w:type="auto"/>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t>Outdoor</w:t>
            </w:r>
          </w:p>
        </w:tc>
        <w:tc>
          <w:tcPr>
            <w:tcW w:w="1905"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  </w:t>
            </w:r>
            <w:r w:rsidRPr="00062566">
              <w:rPr>
                <w:rFonts w:ascii="Tahoma" w:eastAsia="Times New Roman" w:hAnsi="Tahoma" w:cs="Tahoma"/>
                <w:sz w:val="17"/>
                <w:szCs w:val="17"/>
              </w:rPr>
              <w:t xml:space="preserve"> </w:t>
            </w:r>
            <w:r w:rsidRPr="00062566">
              <w:rPr>
                <w:rFonts w:ascii="Tahoma" w:eastAsia="Times New Roman" w:hAnsi="Tahoma" w:cs="Tahoma"/>
                <w:sz w:val="17"/>
              </w:rPr>
              <w:t>   </w:t>
            </w:r>
            <w:r w:rsidRPr="00062566">
              <w:rPr>
                <w:rFonts w:ascii="Tahoma" w:eastAsia="Times New Roman" w:hAnsi="Tahoma" w:cs="Tahoma"/>
                <w:sz w:val="17"/>
                <w:szCs w:val="17"/>
              </w:rPr>
              <w:t xml:space="preserve"> </w:t>
            </w:r>
            <w:r w:rsidRPr="00062566">
              <w:rPr>
                <w:rFonts w:ascii="Tahoma" w:eastAsia="Times New Roman" w:hAnsi="Tahoma" w:cs="Tahoma"/>
                <w:sz w:val="17"/>
              </w:rPr>
              <w:t>   </w:t>
            </w:r>
            <w:r w:rsidRPr="00062566">
              <w:rPr>
                <w:rFonts w:ascii="Tahoma" w:eastAsia="Times New Roman" w:hAnsi="Tahoma" w:cs="Tahoma"/>
                <w:sz w:val="17"/>
                <w:szCs w:val="17"/>
              </w:rPr>
              <w:t xml:space="preserve"> </w:t>
            </w:r>
            <w:r w:rsidRPr="00062566">
              <w:rPr>
                <w:rFonts w:ascii="Tahoma" w:eastAsia="Times New Roman" w:hAnsi="Tahoma" w:cs="Tahoma"/>
                <w:sz w:val="17"/>
              </w:rPr>
              <w:t>   </w:t>
            </w:r>
            <w:r w:rsidRPr="00062566">
              <w:rPr>
                <w:rFonts w:ascii="Tahoma" w:eastAsia="Times New Roman" w:hAnsi="Tahoma" w:cs="Tahoma"/>
                <w:sz w:val="17"/>
                <w:szCs w:val="17"/>
              </w:rPr>
              <w:t xml:space="preserve"> </w:t>
            </w:r>
            <w:r w:rsidRPr="00062566">
              <w:rPr>
                <w:rFonts w:ascii="Tahoma" w:eastAsia="Times New Roman" w:hAnsi="Tahoma" w:cs="Tahoma"/>
                <w:sz w:val="17"/>
              </w:rPr>
              <w:t>  </w:t>
            </w:r>
            <w:r w:rsidRPr="00062566">
              <w:rPr>
                <w:rFonts w:ascii="Tahoma" w:eastAsia="Times New Roman" w:hAnsi="Tahoma" w:cs="Tahoma"/>
                <w:sz w:val="17"/>
                <w:szCs w:val="17"/>
              </w:rPr>
              <w:object w:dxaOrig="1440" w:dyaOrig="1440">
                <v:shape id="_x0000_i1592" type="#_x0000_t75" style="width:124.5pt;height:18pt" o:ole="">
                  <v:imagedata r:id="rId108" o:title=""/>
                </v:shape>
                <w:control r:id="rId109" w:name="DefaultOcxName40" w:shapeid="_x0000_i1592"/>
              </w:object>
            </w:r>
          </w:p>
        </w:tc>
        <w:tc>
          <w:tcPr>
            <w:tcW w:w="0" w:type="auto"/>
            <w:vAlign w:val="center"/>
            <w:hideMark/>
          </w:tcPr>
          <w:p w:rsidR="00062566" w:rsidRPr="00062566" w:rsidRDefault="00062566" w:rsidP="004E422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509" name="Picture 50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descr="Correct"/>
                          <pic:cNvPicPr>
                            <a:picLocks noChangeAspect="1" noChangeArrowheads="1"/>
                          </pic:cNvPicPr>
                        </pic:nvPicPr>
                        <pic:blipFill>
                          <a:blip r:embed="rId53"/>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062566" w:rsidRPr="00062566" w:rsidTr="00062566">
        <w:tc>
          <w:tcPr>
            <w:tcW w:w="0" w:type="auto"/>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t>Television</w:t>
            </w:r>
          </w:p>
        </w:tc>
        <w:tc>
          <w:tcPr>
            <w:tcW w:w="1905"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  </w:t>
            </w:r>
            <w:r w:rsidRPr="00062566">
              <w:rPr>
                <w:rFonts w:ascii="Tahoma" w:eastAsia="Times New Roman" w:hAnsi="Tahoma" w:cs="Tahoma"/>
                <w:sz w:val="17"/>
                <w:szCs w:val="17"/>
              </w:rPr>
              <w:t xml:space="preserve"> </w:t>
            </w:r>
            <w:r w:rsidRPr="00062566">
              <w:rPr>
                <w:rFonts w:ascii="Tahoma" w:eastAsia="Times New Roman" w:hAnsi="Tahoma" w:cs="Tahoma"/>
                <w:sz w:val="17"/>
              </w:rPr>
              <w:t>   </w:t>
            </w:r>
            <w:r w:rsidRPr="00062566">
              <w:rPr>
                <w:rFonts w:ascii="Tahoma" w:eastAsia="Times New Roman" w:hAnsi="Tahoma" w:cs="Tahoma"/>
                <w:sz w:val="17"/>
                <w:szCs w:val="17"/>
              </w:rPr>
              <w:t xml:space="preserve"> </w:t>
            </w:r>
            <w:r w:rsidRPr="00062566">
              <w:rPr>
                <w:rFonts w:ascii="Tahoma" w:eastAsia="Times New Roman" w:hAnsi="Tahoma" w:cs="Tahoma"/>
                <w:sz w:val="17"/>
              </w:rPr>
              <w:t>   </w:t>
            </w:r>
            <w:r w:rsidRPr="00062566">
              <w:rPr>
                <w:rFonts w:ascii="Tahoma" w:eastAsia="Times New Roman" w:hAnsi="Tahoma" w:cs="Tahoma"/>
                <w:sz w:val="17"/>
                <w:szCs w:val="17"/>
              </w:rPr>
              <w:t xml:space="preserve"> </w:t>
            </w:r>
            <w:r w:rsidRPr="00062566">
              <w:rPr>
                <w:rFonts w:ascii="Tahoma" w:eastAsia="Times New Roman" w:hAnsi="Tahoma" w:cs="Tahoma"/>
                <w:sz w:val="17"/>
              </w:rPr>
              <w:t>   </w:t>
            </w:r>
            <w:r w:rsidRPr="00062566">
              <w:rPr>
                <w:rFonts w:ascii="Tahoma" w:eastAsia="Times New Roman" w:hAnsi="Tahoma" w:cs="Tahoma"/>
                <w:sz w:val="17"/>
                <w:szCs w:val="17"/>
              </w:rPr>
              <w:t xml:space="preserve"> </w:t>
            </w:r>
            <w:r w:rsidRPr="00062566">
              <w:rPr>
                <w:rFonts w:ascii="Tahoma" w:eastAsia="Times New Roman" w:hAnsi="Tahoma" w:cs="Tahoma"/>
                <w:sz w:val="17"/>
              </w:rPr>
              <w:t>  </w:t>
            </w:r>
            <w:r w:rsidRPr="00062566">
              <w:rPr>
                <w:rFonts w:ascii="Tahoma" w:eastAsia="Times New Roman" w:hAnsi="Tahoma" w:cs="Tahoma"/>
                <w:sz w:val="17"/>
                <w:szCs w:val="17"/>
              </w:rPr>
              <w:object w:dxaOrig="1440" w:dyaOrig="1440">
                <v:shape id="_x0000_i1591" type="#_x0000_t75" style="width:124.5pt;height:18pt" o:ole="">
                  <v:imagedata r:id="rId110" o:title=""/>
                </v:shape>
                <w:control r:id="rId111" w:name="DefaultOcxName120" w:shapeid="_x0000_i1591"/>
              </w:object>
            </w:r>
          </w:p>
        </w:tc>
        <w:tc>
          <w:tcPr>
            <w:tcW w:w="0" w:type="auto"/>
            <w:vAlign w:val="center"/>
            <w:hideMark/>
          </w:tcPr>
          <w:p w:rsidR="00062566" w:rsidRPr="00062566" w:rsidRDefault="00062566" w:rsidP="004E422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510" name="Picture 51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descr="Correct"/>
                          <pic:cNvPicPr>
                            <a:picLocks noChangeAspect="1" noChangeArrowheads="1"/>
                          </pic:cNvPicPr>
                        </pic:nvPicPr>
                        <pic:blipFill>
                          <a:blip r:embed="rId53"/>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062566" w:rsidRPr="00062566" w:rsidTr="00062566">
        <w:tc>
          <w:tcPr>
            <w:tcW w:w="0" w:type="auto"/>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t>Radio</w:t>
            </w:r>
          </w:p>
        </w:tc>
        <w:tc>
          <w:tcPr>
            <w:tcW w:w="1905"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  </w:t>
            </w:r>
            <w:r w:rsidRPr="00062566">
              <w:rPr>
                <w:rFonts w:ascii="Tahoma" w:eastAsia="Times New Roman" w:hAnsi="Tahoma" w:cs="Tahoma"/>
                <w:sz w:val="17"/>
                <w:szCs w:val="17"/>
              </w:rPr>
              <w:t xml:space="preserve"> </w:t>
            </w:r>
            <w:r w:rsidRPr="00062566">
              <w:rPr>
                <w:rFonts w:ascii="Tahoma" w:eastAsia="Times New Roman" w:hAnsi="Tahoma" w:cs="Tahoma"/>
                <w:sz w:val="17"/>
              </w:rPr>
              <w:t>   </w:t>
            </w:r>
            <w:r w:rsidRPr="00062566">
              <w:rPr>
                <w:rFonts w:ascii="Tahoma" w:eastAsia="Times New Roman" w:hAnsi="Tahoma" w:cs="Tahoma"/>
                <w:sz w:val="17"/>
                <w:szCs w:val="17"/>
              </w:rPr>
              <w:t xml:space="preserve"> </w:t>
            </w:r>
            <w:r w:rsidRPr="00062566">
              <w:rPr>
                <w:rFonts w:ascii="Tahoma" w:eastAsia="Times New Roman" w:hAnsi="Tahoma" w:cs="Tahoma"/>
                <w:sz w:val="17"/>
              </w:rPr>
              <w:t>   </w:t>
            </w:r>
            <w:r w:rsidRPr="00062566">
              <w:rPr>
                <w:rFonts w:ascii="Tahoma" w:eastAsia="Times New Roman" w:hAnsi="Tahoma" w:cs="Tahoma"/>
                <w:sz w:val="17"/>
                <w:szCs w:val="17"/>
              </w:rPr>
              <w:t xml:space="preserve"> </w:t>
            </w:r>
            <w:r w:rsidRPr="00062566">
              <w:rPr>
                <w:rFonts w:ascii="Tahoma" w:eastAsia="Times New Roman" w:hAnsi="Tahoma" w:cs="Tahoma"/>
                <w:sz w:val="17"/>
              </w:rPr>
              <w:t>   </w:t>
            </w:r>
            <w:r w:rsidRPr="00062566">
              <w:rPr>
                <w:rFonts w:ascii="Tahoma" w:eastAsia="Times New Roman" w:hAnsi="Tahoma" w:cs="Tahoma"/>
                <w:sz w:val="17"/>
                <w:szCs w:val="17"/>
              </w:rPr>
              <w:t xml:space="preserve"> </w:t>
            </w:r>
            <w:r w:rsidRPr="00062566">
              <w:rPr>
                <w:rFonts w:ascii="Tahoma" w:eastAsia="Times New Roman" w:hAnsi="Tahoma" w:cs="Tahoma"/>
                <w:sz w:val="17"/>
              </w:rPr>
              <w:t>  </w:t>
            </w:r>
            <w:r w:rsidRPr="00062566">
              <w:rPr>
                <w:rFonts w:ascii="Tahoma" w:eastAsia="Times New Roman" w:hAnsi="Tahoma" w:cs="Tahoma"/>
                <w:sz w:val="17"/>
                <w:szCs w:val="17"/>
              </w:rPr>
              <w:object w:dxaOrig="1440" w:dyaOrig="1440">
                <v:shape id="_x0000_i1590" type="#_x0000_t75" style="width:124.5pt;height:18pt" o:ole="">
                  <v:imagedata r:id="rId112" o:title=""/>
                </v:shape>
                <w:control r:id="rId113" w:name="DefaultOcxName214" w:shapeid="_x0000_i1590"/>
              </w:object>
            </w:r>
          </w:p>
        </w:tc>
        <w:tc>
          <w:tcPr>
            <w:tcW w:w="0" w:type="auto"/>
            <w:vAlign w:val="center"/>
            <w:hideMark/>
          </w:tcPr>
          <w:p w:rsidR="00062566" w:rsidRPr="00062566" w:rsidRDefault="00062566" w:rsidP="004E422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511" name="Picture 51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descr="Correct"/>
                          <pic:cNvPicPr>
                            <a:picLocks noChangeAspect="1" noChangeArrowheads="1"/>
                          </pic:cNvPicPr>
                        </pic:nvPicPr>
                        <pic:blipFill>
                          <a:blip r:embed="rId53"/>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062566" w:rsidRPr="00062566" w:rsidTr="00062566">
        <w:tc>
          <w:tcPr>
            <w:tcW w:w="0" w:type="auto"/>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t>Newspapaers</w:t>
            </w:r>
          </w:p>
        </w:tc>
        <w:tc>
          <w:tcPr>
            <w:tcW w:w="1905"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  </w:t>
            </w:r>
            <w:r w:rsidRPr="00062566">
              <w:rPr>
                <w:rFonts w:ascii="Tahoma" w:eastAsia="Times New Roman" w:hAnsi="Tahoma" w:cs="Tahoma"/>
                <w:sz w:val="17"/>
                <w:szCs w:val="17"/>
              </w:rPr>
              <w:t xml:space="preserve"> </w:t>
            </w:r>
            <w:r w:rsidRPr="00062566">
              <w:rPr>
                <w:rFonts w:ascii="Tahoma" w:eastAsia="Times New Roman" w:hAnsi="Tahoma" w:cs="Tahoma"/>
                <w:sz w:val="17"/>
              </w:rPr>
              <w:t>   </w:t>
            </w:r>
            <w:r w:rsidRPr="00062566">
              <w:rPr>
                <w:rFonts w:ascii="Tahoma" w:eastAsia="Times New Roman" w:hAnsi="Tahoma" w:cs="Tahoma"/>
                <w:sz w:val="17"/>
                <w:szCs w:val="17"/>
              </w:rPr>
              <w:t xml:space="preserve"> </w:t>
            </w:r>
            <w:r w:rsidRPr="00062566">
              <w:rPr>
                <w:rFonts w:ascii="Tahoma" w:eastAsia="Times New Roman" w:hAnsi="Tahoma" w:cs="Tahoma"/>
                <w:sz w:val="17"/>
              </w:rPr>
              <w:t>   </w:t>
            </w:r>
            <w:r w:rsidRPr="00062566">
              <w:rPr>
                <w:rFonts w:ascii="Tahoma" w:eastAsia="Times New Roman" w:hAnsi="Tahoma" w:cs="Tahoma"/>
                <w:sz w:val="17"/>
                <w:szCs w:val="17"/>
              </w:rPr>
              <w:t xml:space="preserve"> </w:t>
            </w:r>
            <w:r w:rsidRPr="00062566">
              <w:rPr>
                <w:rFonts w:ascii="Tahoma" w:eastAsia="Times New Roman" w:hAnsi="Tahoma" w:cs="Tahoma"/>
                <w:sz w:val="17"/>
              </w:rPr>
              <w:t>   </w:t>
            </w:r>
            <w:r w:rsidRPr="00062566">
              <w:rPr>
                <w:rFonts w:ascii="Tahoma" w:eastAsia="Times New Roman" w:hAnsi="Tahoma" w:cs="Tahoma"/>
                <w:sz w:val="17"/>
                <w:szCs w:val="17"/>
              </w:rPr>
              <w:t xml:space="preserve"> </w:t>
            </w:r>
            <w:r w:rsidRPr="00062566">
              <w:rPr>
                <w:rFonts w:ascii="Tahoma" w:eastAsia="Times New Roman" w:hAnsi="Tahoma" w:cs="Tahoma"/>
                <w:sz w:val="17"/>
              </w:rPr>
              <w:t>  </w:t>
            </w:r>
            <w:r w:rsidRPr="00062566">
              <w:rPr>
                <w:rFonts w:ascii="Tahoma" w:eastAsia="Times New Roman" w:hAnsi="Tahoma" w:cs="Tahoma"/>
                <w:sz w:val="17"/>
                <w:szCs w:val="17"/>
              </w:rPr>
              <w:object w:dxaOrig="1440" w:dyaOrig="1440">
                <v:shape id="_x0000_i1589" type="#_x0000_t75" style="width:124.5pt;height:18pt" o:ole="">
                  <v:imagedata r:id="rId114" o:title=""/>
                </v:shape>
                <w:control r:id="rId115" w:name="DefaultOcxName39" w:shapeid="_x0000_i1589"/>
              </w:object>
            </w:r>
          </w:p>
        </w:tc>
        <w:tc>
          <w:tcPr>
            <w:tcW w:w="0" w:type="auto"/>
            <w:vAlign w:val="center"/>
            <w:hideMark/>
          </w:tcPr>
          <w:p w:rsidR="00062566" w:rsidRPr="00062566" w:rsidRDefault="00062566" w:rsidP="004E422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512" name="Picture 51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descr="Correct"/>
                          <pic:cNvPicPr>
                            <a:picLocks noChangeAspect="1" noChangeArrowheads="1"/>
                          </pic:cNvPicPr>
                        </pic:nvPicPr>
                        <pic:blipFill>
                          <a:blip r:embed="rId53"/>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062566" w:rsidRPr="00062566" w:rsidRDefault="00062566" w:rsidP="004E422F">
      <w:pPr>
        <w:shd w:val="clear" w:color="auto" w:fill="FFFFFF"/>
        <w:spacing w:after="0" w:line="240" w:lineRule="auto"/>
        <w:rPr>
          <w:rFonts w:ascii="Tahoma" w:eastAsia="Times New Roman" w:hAnsi="Tahoma" w:cs="Tahoma"/>
          <w:color w:val="000000"/>
          <w:sz w:val="17"/>
          <w:szCs w:val="17"/>
        </w:rPr>
      </w:pPr>
      <w:r w:rsidRPr="00062566">
        <w:rPr>
          <w:rFonts w:ascii="Tahoma" w:eastAsia="Times New Roman" w:hAnsi="Tahoma" w:cs="Tahoma"/>
          <w:color w:val="000000"/>
          <w:sz w:val="17"/>
          <w:szCs w:val="17"/>
        </w:rPr>
        <w:t>Identify the true and false statements - A.Pioneer ads are created when product is in decline stage of the PLC. B.Institutional ads enhances the company's image. C.Competitive ads and Comparitive ads are the same.</w:t>
      </w:r>
    </w:p>
    <w:tbl>
      <w:tblPr>
        <w:tblW w:w="10155" w:type="dxa"/>
        <w:tblCellMar>
          <w:left w:w="0" w:type="dxa"/>
          <w:right w:w="0" w:type="dxa"/>
        </w:tblCellMar>
        <w:tblLook w:val="04A0"/>
      </w:tblPr>
      <w:tblGrid>
        <w:gridCol w:w="3960"/>
        <w:gridCol w:w="5547"/>
        <w:gridCol w:w="648"/>
      </w:tblGrid>
      <w:tr w:rsidR="00062566" w:rsidRPr="00062566" w:rsidTr="00062566">
        <w:tc>
          <w:tcPr>
            <w:tcW w:w="3960"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588" type="#_x0000_t75" style="width:20.25pt;height:18pt" o:ole="">
                  <v:imagedata r:id="rId4" o:title=""/>
                </v:shape>
                <w:control r:id="rId116" w:name="DefaultOcxName44" w:shapeid="_x0000_i1588"/>
              </w:object>
            </w:r>
          </w:p>
        </w:tc>
        <w:tc>
          <w:tcPr>
            <w:tcW w:w="5547"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a. </w:t>
            </w:r>
            <w:r w:rsidRPr="00062566">
              <w:rPr>
                <w:rFonts w:ascii="Tahoma" w:eastAsia="Times New Roman" w:hAnsi="Tahoma" w:cs="Tahoma"/>
                <w:sz w:val="17"/>
                <w:szCs w:val="17"/>
              </w:rPr>
              <w:t>A and B is true</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13" name="Picture 51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48"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3960"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587" type="#_x0000_t75" style="width:20.25pt;height:18pt" o:ole="">
                  <v:imagedata r:id="rId4" o:title=""/>
                </v:shape>
                <w:control r:id="rId117" w:name="DefaultOcxName54" w:shapeid="_x0000_i1587"/>
              </w:object>
            </w:r>
          </w:p>
        </w:tc>
        <w:tc>
          <w:tcPr>
            <w:tcW w:w="5547"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b. </w:t>
            </w:r>
            <w:r w:rsidRPr="00062566">
              <w:rPr>
                <w:rFonts w:ascii="Tahoma" w:eastAsia="Times New Roman" w:hAnsi="Tahoma" w:cs="Tahoma"/>
                <w:sz w:val="17"/>
                <w:szCs w:val="17"/>
              </w:rPr>
              <w:t>A is only true</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14" name="Picture 51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48"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3960"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586" type="#_x0000_t75" style="width:20.25pt;height:18pt" o:ole="">
                  <v:imagedata r:id="rId4" o:title=""/>
                </v:shape>
                <w:control r:id="rId118" w:name="DefaultOcxName64" w:shapeid="_x0000_i1586"/>
              </w:object>
            </w:r>
          </w:p>
        </w:tc>
        <w:tc>
          <w:tcPr>
            <w:tcW w:w="5547"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c. </w:t>
            </w:r>
            <w:r w:rsidRPr="00062566">
              <w:rPr>
                <w:rFonts w:ascii="Tahoma" w:eastAsia="Times New Roman" w:hAnsi="Tahoma" w:cs="Tahoma"/>
                <w:sz w:val="17"/>
                <w:szCs w:val="17"/>
              </w:rPr>
              <w:t>A and C is true</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15" name="Picture 51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48"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3960"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lastRenderedPageBreak/>
              <w:object w:dxaOrig="1440" w:dyaOrig="1440">
                <v:shape id="_x0000_i1585" type="#_x0000_t75" style="width:20.25pt;height:18pt" o:ole="">
                  <v:imagedata r:id="rId4" o:title=""/>
                </v:shape>
                <w:control r:id="rId119" w:name="DefaultOcxName74" w:shapeid="_x0000_i1585"/>
              </w:object>
            </w:r>
          </w:p>
        </w:tc>
        <w:tc>
          <w:tcPr>
            <w:tcW w:w="5547"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d. </w:t>
            </w:r>
            <w:r w:rsidRPr="00062566">
              <w:rPr>
                <w:rFonts w:ascii="Tahoma" w:eastAsia="Times New Roman" w:hAnsi="Tahoma" w:cs="Tahoma"/>
                <w:sz w:val="17"/>
                <w:szCs w:val="17"/>
              </w:rPr>
              <w:t>B is only true</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16" name="Picture 51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48"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bl>
    <w:p w:rsidR="00062566" w:rsidRPr="00062566" w:rsidRDefault="00062566" w:rsidP="004E422F">
      <w:pPr>
        <w:shd w:val="clear" w:color="auto" w:fill="FFFFFF"/>
        <w:spacing w:after="0" w:line="240" w:lineRule="auto"/>
        <w:rPr>
          <w:rFonts w:ascii="Tahoma" w:eastAsia="Times New Roman" w:hAnsi="Tahoma" w:cs="Tahoma"/>
          <w:color w:val="000000"/>
          <w:sz w:val="17"/>
          <w:szCs w:val="17"/>
        </w:rPr>
      </w:pPr>
      <w:r w:rsidRPr="00062566">
        <w:rPr>
          <w:rFonts w:ascii="Tahoma" w:eastAsia="Times New Roman" w:hAnsi="Tahoma" w:cs="Tahoma"/>
          <w:color w:val="000000"/>
          <w:sz w:val="17"/>
          <w:szCs w:val="17"/>
        </w:rPr>
        <w:t>Swagath Hospitality was facing serious problem regarding the quality of food at its restaruants. They had hired new cooks but food was not appreciated by the customers. However, the room service, cleanliness and facilities for the boarders was excellent and customers had no problem regarding this aspect. But, soon local newspapers carried out a small article stating that Swagath Hospitality was closing down its business becasue of no customers. What according to you is the immediate problem faced by Swagath due to this newspaper report?</w:t>
      </w:r>
    </w:p>
    <w:tbl>
      <w:tblPr>
        <w:tblW w:w="10155" w:type="dxa"/>
        <w:tblCellMar>
          <w:left w:w="0" w:type="dxa"/>
          <w:right w:w="0" w:type="dxa"/>
        </w:tblCellMar>
        <w:tblLook w:val="04A0"/>
      </w:tblPr>
      <w:tblGrid>
        <w:gridCol w:w="2787"/>
        <w:gridCol w:w="6912"/>
        <w:gridCol w:w="456"/>
      </w:tblGrid>
      <w:tr w:rsidR="00062566" w:rsidRPr="00062566" w:rsidTr="00062566">
        <w:tc>
          <w:tcPr>
            <w:tcW w:w="2787"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584" type="#_x0000_t75" style="width:20.25pt;height:18pt" o:ole="">
                  <v:imagedata r:id="rId4" o:title=""/>
                </v:shape>
                <w:control r:id="rId120" w:name="DefaultOcxName84" w:shapeid="_x0000_i1584"/>
              </w:object>
            </w:r>
          </w:p>
        </w:tc>
        <w:tc>
          <w:tcPr>
            <w:tcW w:w="6912"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a. </w:t>
            </w:r>
            <w:r w:rsidRPr="00062566">
              <w:rPr>
                <w:rFonts w:ascii="Tahoma" w:eastAsia="Times New Roman" w:hAnsi="Tahoma" w:cs="Tahoma"/>
                <w:sz w:val="17"/>
                <w:szCs w:val="17"/>
              </w:rPr>
              <w:t>Bad advertising</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17" name="Picture 51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6"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787"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583" type="#_x0000_t75" style="width:20.25pt;height:18pt" o:ole="">
                  <v:imagedata r:id="rId4" o:title=""/>
                </v:shape>
                <w:control r:id="rId121" w:name="DefaultOcxName94" w:shapeid="_x0000_i1583"/>
              </w:object>
            </w:r>
          </w:p>
        </w:tc>
        <w:tc>
          <w:tcPr>
            <w:tcW w:w="6912"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b. </w:t>
            </w:r>
            <w:r w:rsidRPr="00062566">
              <w:rPr>
                <w:rFonts w:ascii="Tahoma" w:eastAsia="Times New Roman" w:hAnsi="Tahoma" w:cs="Tahoma"/>
                <w:sz w:val="17"/>
                <w:szCs w:val="17"/>
              </w:rPr>
              <w:t>Negative publicity</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18" name="Picture 51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6"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787"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582" type="#_x0000_t75" style="width:20.25pt;height:18pt" o:ole="">
                  <v:imagedata r:id="rId4" o:title=""/>
                </v:shape>
                <w:control r:id="rId122" w:name="DefaultOcxName104" w:shapeid="_x0000_i1582"/>
              </w:object>
            </w:r>
          </w:p>
        </w:tc>
        <w:tc>
          <w:tcPr>
            <w:tcW w:w="6912"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c. </w:t>
            </w:r>
            <w:r w:rsidRPr="00062566">
              <w:rPr>
                <w:rFonts w:ascii="Tahoma" w:eastAsia="Times New Roman" w:hAnsi="Tahoma" w:cs="Tahoma"/>
                <w:sz w:val="17"/>
                <w:szCs w:val="17"/>
              </w:rPr>
              <w:t>Media conflict</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19" name="Picture 51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6"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787"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581" type="#_x0000_t75" style="width:20.25pt;height:18pt" o:ole="">
                  <v:imagedata r:id="rId4" o:title=""/>
                </v:shape>
                <w:control r:id="rId123" w:name="DefaultOcxName119" w:shapeid="_x0000_i1581"/>
              </w:object>
            </w:r>
          </w:p>
        </w:tc>
        <w:tc>
          <w:tcPr>
            <w:tcW w:w="6912"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d. </w:t>
            </w:r>
            <w:r w:rsidRPr="00062566">
              <w:rPr>
                <w:rFonts w:ascii="Tahoma" w:eastAsia="Times New Roman" w:hAnsi="Tahoma" w:cs="Tahoma"/>
                <w:sz w:val="17"/>
                <w:szCs w:val="17"/>
              </w:rPr>
              <w:t>No Public relations</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20" name="Picture 52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6"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bl>
    <w:p w:rsidR="00062566" w:rsidRDefault="00062566" w:rsidP="004E422F">
      <w:pPr>
        <w:spacing w:after="0" w:line="240" w:lineRule="auto"/>
        <w:jc w:val="center"/>
        <w:rPr>
          <w:sz w:val="28"/>
        </w:rPr>
      </w:pPr>
      <w:r>
        <w:rPr>
          <w:sz w:val="28"/>
        </w:rPr>
        <w:t>Unite 13</w:t>
      </w:r>
    </w:p>
    <w:p w:rsidR="00062566" w:rsidRDefault="00062566" w:rsidP="004E422F">
      <w:pPr>
        <w:spacing w:after="0" w:line="240" w:lineRule="auto"/>
        <w:rPr>
          <w:sz w:val="28"/>
        </w:rPr>
      </w:pPr>
      <w:r>
        <w:rPr>
          <w:sz w:val="28"/>
        </w:rPr>
        <w:t>1 Marks</w:t>
      </w:r>
    </w:p>
    <w:p w:rsidR="00062566" w:rsidRPr="00062566" w:rsidRDefault="00062566" w:rsidP="004E422F">
      <w:pPr>
        <w:shd w:val="clear" w:color="auto" w:fill="FFFFFF"/>
        <w:spacing w:after="0" w:line="240" w:lineRule="auto"/>
        <w:rPr>
          <w:rFonts w:ascii="Tahoma" w:eastAsia="Times New Roman" w:hAnsi="Tahoma" w:cs="Tahoma"/>
          <w:color w:val="000000"/>
          <w:sz w:val="17"/>
          <w:szCs w:val="17"/>
        </w:rPr>
      </w:pPr>
      <w:r w:rsidRPr="00062566">
        <w:rPr>
          <w:rFonts w:ascii="Tahoma" w:eastAsia="Times New Roman" w:hAnsi="Tahoma" w:cs="Tahoma"/>
          <w:color w:val="000000"/>
          <w:sz w:val="17"/>
          <w:szCs w:val="17"/>
        </w:rPr>
        <w:t>Among the following external sources of Recruiting sales people, find the ODD one -</w:t>
      </w:r>
    </w:p>
    <w:tbl>
      <w:tblPr>
        <w:tblW w:w="10155" w:type="dxa"/>
        <w:tblCellMar>
          <w:left w:w="0" w:type="dxa"/>
          <w:right w:w="0" w:type="dxa"/>
        </w:tblCellMar>
        <w:tblLook w:val="04A0"/>
      </w:tblPr>
      <w:tblGrid>
        <w:gridCol w:w="2755"/>
        <w:gridCol w:w="6949"/>
        <w:gridCol w:w="451"/>
      </w:tblGrid>
      <w:tr w:rsidR="00062566" w:rsidRPr="00062566" w:rsidTr="00062566">
        <w:tc>
          <w:tcPr>
            <w:tcW w:w="2755"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760" type="#_x0000_t75" style="width:20.25pt;height:18pt" o:ole="">
                  <v:imagedata r:id="rId4" o:title=""/>
                </v:shape>
                <w:control r:id="rId124" w:name="DefaultOcxName46" w:shapeid="_x0000_i1760"/>
              </w:object>
            </w:r>
          </w:p>
        </w:tc>
        <w:tc>
          <w:tcPr>
            <w:tcW w:w="6949"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a. </w:t>
            </w:r>
            <w:r w:rsidRPr="00062566">
              <w:rPr>
                <w:rFonts w:ascii="Tahoma" w:eastAsia="Times New Roman" w:hAnsi="Tahoma" w:cs="Tahoma"/>
                <w:sz w:val="17"/>
                <w:szCs w:val="17"/>
              </w:rPr>
              <w:t>Educational Institution</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17" name="Picture 61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755"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759" type="#_x0000_t75" style="width:20.25pt;height:18pt" o:ole="">
                  <v:imagedata r:id="rId4" o:title=""/>
                </v:shape>
                <w:control r:id="rId125" w:name="DefaultOcxName125" w:shapeid="_x0000_i1759"/>
              </w:object>
            </w:r>
          </w:p>
        </w:tc>
        <w:tc>
          <w:tcPr>
            <w:tcW w:w="6949"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b. </w:t>
            </w:r>
            <w:r w:rsidRPr="00062566">
              <w:rPr>
                <w:rFonts w:ascii="Tahoma" w:eastAsia="Times New Roman" w:hAnsi="Tahoma" w:cs="Tahoma"/>
                <w:sz w:val="17"/>
                <w:szCs w:val="17"/>
              </w:rPr>
              <w:t>Non-competing business enterprise</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18" name="Picture 61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755"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758" type="#_x0000_t75" style="width:20.25pt;height:18pt" o:ole="">
                  <v:imagedata r:id="rId4" o:title=""/>
                </v:shape>
                <w:control r:id="rId126" w:name="DefaultOcxName216" w:shapeid="_x0000_i1758"/>
              </w:object>
            </w:r>
          </w:p>
        </w:tc>
        <w:tc>
          <w:tcPr>
            <w:tcW w:w="6949"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c. </w:t>
            </w:r>
            <w:r w:rsidRPr="00062566">
              <w:rPr>
                <w:rFonts w:ascii="Tahoma" w:eastAsia="Times New Roman" w:hAnsi="Tahoma" w:cs="Tahoma"/>
                <w:sz w:val="17"/>
                <w:szCs w:val="17"/>
              </w:rPr>
              <w:t>Existing employees</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19" name="Picture 61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755"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757" type="#_x0000_t75" style="width:20.25pt;height:18pt" o:ole="">
                  <v:imagedata r:id="rId4" o:title=""/>
                </v:shape>
                <w:control r:id="rId127" w:name="DefaultOcxName310" w:shapeid="_x0000_i1757"/>
              </w:object>
            </w:r>
          </w:p>
        </w:tc>
        <w:tc>
          <w:tcPr>
            <w:tcW w:w="6949"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d. </w:t>
            </w:r>
            <w:r w:rsidRPr="00062566">
              <w:rPr>
                <w:rFonts w:ascii="Tahoma" w:eastAsia="Times New Roman" w:hAnsi="Tahoma" w:cs="Tahoma"/>
                <w:sz w:val="17"/>
                <w:szCs w:val="17"/>
              </w:rPr>
              <w:t>Employment exchange</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0" name="Picture 62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bl>
    <w:p w:rsidR="00062566" w:rsidRPr="00062566" w:rsidRDefault="00062566" w:rsidP="004E422F">
      <w:pPr>
        <w:shd w:val="clear" w:color="auto" w:fill="FFFFFF"/>
        <w:spacing w:after="0" w:line="240" w:lineRule="auto"/>
        <w:rPr>
          <w:rFonts w:ascii="Tahoma" w:eastAsia="Times New Roman" w:hAnsi="Tahoma" w:cs="Tahoma"/>
          <w:color w:val="000000"/>
          <w:sz w:val="17"/>
          <w:szCs w:val="17"/>
        </w:rPr>
      </w:pPr>
      <w:r w:rsidRPr="00062566">
        <w:rPr>
          <w:rFonts w:ascii="Tahoma" w:eastAsia="Times New Roman" w:hAnsi="Tahoma" w:cs="Tahoma"/>
          <w:color w:val="000000"/>
          <w:sz w:val="17"/>
          <w:szCs w:val="17"/>
        </w:rPr>
        <w:t>Personal selling involves the use of ______________ for promotion and selling the products</w:t>
      </w:r>
    </w:p>
    <w:tbl>
      <w:tblPr>
        <w:tblW w:w="10155" w:type="dxa"/>
        <w:tblCellMar>
          <w:left w:w="0" w:type="dxa"/>
          <w:right w:w="0" w:type="dxa"/>
        </w:tblCellMar>
        <w:tblLook w:val="04A0"/>
      </w:tblPr>
      <w:tblGrid>
        <w:gridCol w:w="2697"/>
        <w:gridCol w:w="7017"/>
        <w:gridCol w:w="441"/>
      </w:tblGrid>
      <w:tr w:rsidR="00062566" w:rsidRPr="00062566" w:rsidTr="00062566">
        <w:tc>
          <w:tcPr>
            <w:tcW w:w="2697"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756" type="#_x0000_t75" style="width:20.25pt;height:18pt" o:ole="">
                  <v:imagedata r:id="rId4" o:title=""/>
                </v:shape>
                <w:control r:id="rId128" w:name="DefaultOcxName45" w:shapeid="_x0000_i1756"/>
              </w:object>
            </w:r>
          </w:p>
        </w:tc>
        <w:tc>
          <w:tcPr>
            <w:tcW w:w="7017"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a. </w:t>
            </w:r>
            <w:r w:rsidRPr="00062566">
              <w:rPr>
                <w:rFonts w:ascii="Tahoma" w:eastAsia="Times New Roman" w:hAnsi="Tahoma" w:cs="Tahoma"/>
                <w:sz w:val="17"/>
                <w:szCs w:val="17"/>
              </w:rPr>
              <w:t>Suppliers</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1" name="Picture 62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697"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755" type="#_x0000_t75" style="width:20.25pt;height:18pt" o:ole="">
                  <v:imagedata r:id="rId4" o:title=""/>
                </v:shape>
                <w:control r:id="rId129" w:name="DefaultOcxName55" w:shapeid="_x0000_i1755"/>
              </w:object>
            </w:r>
          </w:p>
        </w:tc>
        <w:tc>
          <w:tcPr>
            <w:tcW w:w="7017"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b. </w:t>
            </w:r>
            <w:r w:rsidRPr="00062566">
              <w:rPr>
                <w:rFonts w:ascii="Tahoma" w:eastAsia="Times New Roman" w:hAnsi="Tahoma" w:cs="Tahoma"/>
                <w:sz w:val="17"/>
                <w:szCs w:val="17"/>
              </w:rPr>
              <w:t>Sales team</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2" name="Picture 62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697"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754" type="#_x0000_t75" style="width:20.25pt;height:18pt" o:ole="">
                  <v:imagedata r:id="rId4" o:title=""/>
                </v:shape>
                <w:control r:id="rId130" w:name="DefaultOcxName65" w:shapeid="_x0000_i1754"/>
              </w:object>
            </w:r>
          </w:p>
        </w:tc>
        <w:tc>
          <w:tcPr>
            <w:tcW w:w="7017"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c. </w:t>
            </w:r>
            <w:r w:rsidRPr="00062566">
              <w:rPr>
                <w:rFonts w:ascii="Tahoma" w:eastAsia="Times New Roman" w:hAnsi="Tahoma" w:cs="Tahoma"/>
                <w:sz w:val="17"/>
                <w:szCs w:val="17"/>
              </w:rPr>
              <w:t>Sales manager</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3" name="Picture 62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697"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753" type="#_x0000_t75" style="width:20.25pt;height:18pt" o:ole="">
                  <v:imagedata r:id="rId4" o:title=""/>
                </v:shape>
                <w:control r:id="rId131" w:name="DefaultOcxName75" w:shapeid="_x0000_i1753"/>
              </w:object>
            </w:r>
          </w:p>
        </w:tc>
        <w:tc>
          <w:tcPr>
            <w:tcW w:w="7017"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d. </w:t>
            </w:r>
            <w:r w:rsidRPr="00062566">
              <w:rPr>
                <w:rFonts w:ascii="Tahoma" w:eastAsia="Times New Roman" w:hAnsi="Tahoma" w:cs="Tahoma"/>
                <w:sz w:val="17"/>
                <w:szCs w:val="17"/>
              </w:rPr>
              <w:t>Shop-keepers</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4" name="Picture 62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bl>
    <w:p w:rsidR="00062566" w:rsidRPr="00062566" w:rsidRDefault="00062566" w:rsidP="004E422F">
      <w:pPr>
        <w:shd w:val="clear" w:color="auto" w:fill="FFFFFF"/>
        <w:spacing w:after="0" w:line="240" w:lineRule="auto"/>
        <w:rPr>
          <w:rFonts w:ascii="Tahoma" w:eastAsia="Times New Roman" w:hAnsi="Tahoma" w:cs="Tahoma"/>
          <w:color w:val="000000"/>
          <w:sz w:val="17"/>
          <w:szCs w:val="17"/>
        </w:rPr>
      </w:pPr>
      <w:r w:rsidRPr="00062566">
        <w:rPr>
          <w:rFonts w:ascii="Tahoma" w:eastAsia="Times New Roman" w:hAnsi="Tahoma" w:cs="Tahoma"/>
          <w:color w:val="000000"/>
          <w:sz w:val="17"/>
          <w:szCs w:val="17"/>
        </w:rPr>
        <w:t>The target set for a fixed period for any sales executive is called as -</w:t>
      </w:r>
    </w:p>
    <w:tbl>
      <w:tblPr>
        <w:tblW w:w="10155" w:type="dxa"/>
        <w:tblCellMar>
          <w:left w:w="0" w:type="dxa"/>
          <w:right w:w="0" w:type="dxa"/>
        </w:tblCellMar>
        <w:tblLook w:val="04A0"/>
      </w:tblPr>
      <w:tblGrid>
        <w:gridCol w:w="3181"/>
        <w:gridCol w:w="6454"/>
        <w:gridCol w:w="520"/>
      </w:tblGrid>
      <w:tr w:rsidR="00062566" w:rsidRPr="00062566" w:rsidTr="00062566">
        <w:tc>
          <w:tcPr>
            <w:tcW w:w="3181"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752" type="#_x0000_t75" style="width:20.25pt;height:18pt" o:ole="">
                  <v:imagedata r:id="rId4" o:title=""/>
                </v:shape>
                <w:control r:id="rId132" w:name="DefaultOcxName85" w:shapeid="_x0000_i1752"/>
              </w:object>
            </w:r>
          </w:p>
        </w:tc>
        <w:tc>
          <w:tcPr>
            <w:tcW w:w="6454"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a. </w:t>
            </w:r>
            <w:r w:rsidRPr="00062566">
              <w:rPr>
                <w:rFonts w:ascii="Tahoma" w:eastAsia="Times New Roman" w:hAnsi="Tahoma" w:cs="Tahoma"/>
                <w:sz w:val="17"/>
                <w:szCs w:val="17"/>
              </w:rPr>
              <w:t>Sales territory</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5" name="Picture 62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0"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3181"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751" type="#_x0000_t75" style="width:20.25pt;height:18pt" o:ole="">
                  <v:imagedata r:id="rId4" o:title=""/>
                </v:shape>
                <w:control r:id="rId133" w:name="DefaultOcxName95" w:shapeid="_x0000_i1751"/>
              </w:object>
            </w:r>
          </w:p>
        </w:tc>
        <w:tc>
          <w:tcPr>
            <w:tcW w:w="6454"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b. </w:t>
            </w:r>
            <w:r w:rsidRPr="00062566">
              <w:rPr>
                <w:rFonts w:ascii="Tahoma" w:eastAsia="Times New Roman" w:hAnsi="Tahoma" w:cs="Tahoma"/>
                <w:sz w:val="17"/>
                <w:szCs w:val="17"/>
              </w:rPr>
              <w:t>Actiivty quota</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6" name="Picture 62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0"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3181"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750" type="#_x0000_t75" style="width:20.25pt;height:18pt" o:ole="">
                  <v:imagedata r:id="rId4" o:title=""/>
                </v:shape>
                <w:control r:id="rId134" w:name="DefaultOcxName105" w:shapeid="_x0000_i1750"/>
              </w:object>
            </w:r>
          </w:p>
        </w:tc>
        <w:tc>
          <w:tcPr>
            <w:tcW w:w="6454"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c. </w:t>
            </w:r>
            <w:r w:rsidRPr="00062566">
              <w:rPr>
                <w:rFonts w:ascii="Tahoma" w:eastAsia="Times New Roman" w:hAnsi="Tahoma" w:cs="Tahoma"/>
                <w:sz w:val="17"/>
                <w:szCs w:val="17"/>
              </w:rPr>
              <w:t>Sales margin</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7" name="Picture 62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0"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3181"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749" type="#_x0000_t75" style="width:20.25pt;height:18pt" o:ole="">
                  <v:imagedata r:id="rId4" o:title=""/>
                </v:shape>
                <w:control r:id="rId135" w:name="DefaultOcxName1110" w:shapeid="_x0000_i1749"/>
              </w:object>
            </w:r>
          </w:p>
        </w:tc>
        <w:tc>
          <w:tcPr>
            <w:tcW w:w="6454"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d. </w:t>
            </w:r>
            <w:r w:rsidRPr="00062566">
              <w:rPr>
                <w:rFonts w:ascii="Tahoma" w:eastAsia="Times New Roman" w:hAnsi="Tahoma" w:cs="Tahoma"/>
                <w:sz w:val="17"/>
                <w:szCs w:val="17"/>
              </w:rPr>
              <w:t>Sales quota</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8" name="Picture 62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0"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bl>
    <w:p w:rsidR="00062566" w:rsidRPr="00062566" w:rsidRDefault="00062566" w:rsidP="004E422F">
      <w:pPr>
        <w:shd w:val="clear" w:color="auto" w:fill="FFFFFF"/>
        <w:spacing w:after="0" w:line="240" w:lineRule="auto"/>
        <w:rPr>
          <w:rFonts w:ascii="Tahoma" w:eastAsia="Times New Roman" w:hAnsi="Tahoma" w:cs="Tahoma"/>
          <w:color w:val="000000"/>
          <w:sz w:val="17"/>
          <w:szCs w:val="17"/>
        </w:rPr>
      </w:pPr>
      <w:r w:rsidRPr="00062566">
        <w:rPr>
          <w:rFonts w:ascii="Tahoma" w:eastAsia="Times New Roman" w:hAnsi="Tahoma" w:cs="Tahoma"/>
          <w:color w:val="000000"/>
          <w:sz w:val="17"/>
          <w:szCs w:val="17"/>
        </w:rPr>
        <w:t>When a prospect has been identified, it is called as _________ and is the 1st stage in personal selling process</w:t>
      </w:r>
    </w:p>
    <w:tbl>
      <w:tblPr>
        <w:tblW w:w="10155" w:type="dxa"/>
        <w:tblCellMar>
          <w:left w:w="0" w:type="dxa"/>
          <w:right w:w="0" w:type="dxa"/>
        </w:tblCellMar>
        <w:tblLook w:val="04A0"/>
      </w:tblPr>
      <w:tblGrid>
        <w:gridCol w:w="2813"/>
        <w:gridCol w:w="6882"/>
        <w:gridCol w:w="460"/>
      </w:tblGrid>
      <w:tr w:rsidR="00062566" w:rsidRPr="00062566" w:rsidTr="00062566">
        <w:tc>
          <w:tcPr>
            <w:tcW w:w="2813"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787" type="#_x0000_t75" style="width:20.25pt;height:18pt" o:ole="">
                  <v:imagedata r:id="rId4" o:title=""/>
                </v:shape>
                <w:control r:id="rId136" w:name="DefaultOcxName124" w:shapeid="_x0000_i1787"/>
              </w:object>
            </w:r>
          </w:p>
        </w:tc>
        <w:tc>
          <w:tcPr>
            <w:tcW w:w="6882"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a. </w:t>
            </w:r>
            <w:r w:rsidRPr="00062566">
              <w:rPr>
                <w:rFonts w:ascii="Tahoma" w:eastAsia="Times New Roman" w:hAnsi="Tahoma" w:cs="Tahoma"/>
                <w:sz w:val="17"/>
                <w:szCs w:val="17"/>
              </w:rPr>
              <w:t>Lead evaluation</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9" name="Picture 62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0"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813"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786" type="#_x0000_t75" style="width:20.25pt;height:18pt" o:ole="">
                  <v:imagedata r:id="rId4" o:title=""/>
                </v:shape>
                <w:control r:id="rId137" w:name="DefaultOcxName134" w:shapeid="_x0000_i1786"/>
              </w:object>
            </w:r>
          </w:p>
        </w:tc>
        <w:tc>
          <w:tcPr>
            <w:tcW w:w="6882"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b. </w:t>
            </w:r>
            <w:r w:rsidRPr="00062566">
              <w:rPr>
                <w:rFonts w:ascii="Tahoma" w:eastAsia="Times New Roman" w:hAnsi="Tahoma" w:cs="Tahoma"/>
                <w:sz w:val="17"/>
                <w:szCs w:val="17"/>
              </w:rPr>
              <w:t>Buyer analysis</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0" name="Picture 63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0"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813"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785" type="#_x0000_t75" style="width:20.25pt;height:18pt" o:ole="">
                  <v:imagedata r:id="rId4" o:title=""/>
                </v:shape>
                <w:control r:id="rId138" w:name="DefaultOcxName144" w:shapeid="_x0000_i1785"/>
              </w:object>
            </w:r>
          </w:p>
        </w:tc>
        <w:tc>
          <w:tcPr>
            <w:tcW w:w="6882"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c. </w:t>
            </w:r>
            <w:r w:rsidRPr="00062566">
              <w:rPr>
                <w:rFonts w:ascii="Tahoma" w:eastAsia="Times New Roman" w:hAnsi="Tahoma" w:cs="Tahoma"/>
                <w:sz w:val="17"/>
                <w:szCs w:val="17"/>
              </w:rPr>
              <w:t>Lead generation</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1" name="Picture 63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0"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813"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lastRenderedPageBreak/>
              <w:object w:dxaOrig="1440" w:dyaOrig="1440">
                <v:shape id="_x0000_i1784" type="#_x0000_t75" style="width:20.25pt;height:18pt" o:ole="">
                  <v:imagedata r:id="rId4" o:title=""/>
                </v:shape>
                <w:control r:id="rId139" w:name="DefaultOcxName154" w:shapeid="_x0000_i1784"/>
              </w:object>
            </w:r>
          </w:p>
        </w:tc>
        <w:tc>
          <w:tcPr>
            <w:tcW w:w="6882"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d. </w:t>
            </w:r>
            <w:r w:rsidRPr="00062566">
              <w:rPr>
                <w:rFonts w:ascii="Tahoma" w:eastAsia="Times New Roman" w:hAnsi="Tahoma" w:cs="Tahoma"/>
                <w:sz w:val="17"/>
                <w:szCs w:val="17"/>
              </w:rPr>
              <w:t>Order generation</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2" name="Picture 63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0"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bl>
    <w:p w:rsidR="00062566" w:rsidRPr="00062566" w:rsidRDefault="00062566" w:rsidP="004E422F">
      <w:pPr>
        <w:shd w:val="clear" w:color="auto" w:fill="FFFFFF"/>
        <w:spacing w:after="0" w:line="240" w:lineRule="auto"/>
        <w:rPr>
          <w:rFonts w:ascii="Tahoma" w:eastAsia="Times New Roman" w:hAnsi="Tahoma" w:cs="Tahoma"/>
          <w:color w:val="000000"/>
          <w:sz w:val="17"/>
          <w:szCs w:val="17"/>
        </w:rPr>
      </w:pPr>
      <w:r w:rsidRPr="00062566">
        <w:rPr>
          <w:rFonts w:ascii="Tahoma" w:eastAsia="Times New Roman" w:hAnsi="Tahoma" w:cs="Tahoma"/>
          <w:color w:val="000000"/>
          <w:sz w:val="17"/>
          <w:szCs w:val="17"/>
        </w:rPr>
        <w:t>When medical representatives provide information about new prouducts or medicines to the doctors or hospitals, this type of sales person is called as -</w:t>
      </w:r>
    </w:p>
    <w:tbl>
      <w:tblPr>
        <w:tblW w:w="10155" w:type="dxa"/>
        <w:tblCellMar>
          <w:left w:w="0" w:type="dxa"/>
          <w:right w:w="0" w:type="dxa"/>
        </w:tblCellMar>
        <w:tblLook w:val="04A0"/>
      </w:tblPr>
      <w:tblGrid>
        <w:gridCol w:w="2844"/>
        <w:gridCol w:w="6846"/>
        <w:gridCol w:w="465"/>
      </w:tblGrid>
      <w:tr w:rsidR="00062566" w:rsidRPr="00062566" w:rsidTr="00062566">
        <w:tc>
          <w:tcPr>
            <w:tcW w:w="2844"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744" type="#_x0000_t75" style="width:20.25pt;height:18pt" o:ole="">
                  <v:imagedata r:id="rId4" o:title=""/>
                </v:shape>
                <w:control r:id="rId140" w:name="DefaultOcxName162" w:shapeid="_x0000_i1744"/>
              </w:object>
            </w:r>
          </w:p>
        </w:tc>
        <w:tc>
          <w:tcPr>
            <w:tcW w:w="6846"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a. </w:t>
            </w:r>
            <w:r w:rsidRPr="00062566">
              <w:rPr>
                <w:rFonts w:ascii="Tahoma" w:eastAsia="Times New Roman" w:hAnsi="Tahoma" w:cs="Tahoma"/>
                <w:sz w:val="17"/>
                <w:szCs w:val="17"/>
              </w:rPr>
              <w:t>Inside order taker</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3" name="Picture 63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5"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844"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743" type="#_x0000_t75" style="width:20.25pt;height:18pt" o:ole="">
                  <v:imagedata r:id="rId4" o:title=""/>
                </v:shape>
                <w:control r:id="rId141" w:name="DefaultOcxName172" w:shapeid="_x0000_i1743"/>
              </w:object>
            </w:r>
          </w:p>
        </w:tc>
        <w:tc>
          <w:tcPr>
            <w:tcW w:w="6846"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b. </w:t>
            </w:r>
            <w:r w:rsidRPr="00062566">
              <w:rPr>
                <w:rFonts w:ascii="Tahoma" w:eastAsia="Times New Roman" w:hAnsi="Tahoma" w:cs="Tahoma"/>
                <w:sz w:val="17"/>
                <w:szCs w:val="17"/>
              </w:rPr>
              <w:t>Field executives</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4" name="Picture 63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5"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844"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742" type="#_x0000_t75" style="width:20.25pt;height:18pt" o:ole="">
                  <v:imagedata r:id="rId4" o:title=""/>
                </v:shape>
                <w:control r:id="rId142" w:name="DefaultOcxName182" w:shapeid="_x0000_i1742"/>
              </w:object>
            </w:r>
          </w:p>
        </w:tc>
        <w:tc>
          <w:tcPr>
            <w:tcW w:w="6846"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c. </w:t>
            </w:r>
            <w:r w:rsidRPr="00062566">
              <w:rPr>
                <w:rFonts w:ascii="Tahoma" w:eastAsia="Times New Roman" w:hAnsi="Tahoma" w:cs="Tahoma"/>
                <w:sz w:val="17"/>
                <w:szCs w:val="17"/>
              </w:rPr>
              <w:t>Missionary sales person</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5" name="Picture 63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5"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844"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741" type="#_x0000_t75" style="width:20.25pt;height:18pt" o:ole="">
                  <v:imagedata r:id="rId4" o:title=""/>
                </v:shape>
                <w:control r:id="rId143" w:name="DefaultOcxName192" w:shapeid="_x0000_i1741"/>
              </w:object>
            </w:r>
          </w:p>
        </w:tc>
        <w:tc>
          <w:tcPr>
            <w:tcW w:w="6846"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d. </w:t>
            </w:r>
            <w:r w:rsidRPr="00062566">
              <w:rPr>
                <w:rFonts w:ascii="Tahoma" w:eastAsia="Times New Roman" w:hAnsi="Tahoma" w:cs="Tahoma"/>
                <w:sz w:val="17"/>
                <w:szCs w:val="17"/>
              </w:rPr>
              <w:t>Sales executive</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6" name="Picture 63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5"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bl>
    <w:p w:rsidR="00062566" w:rsidRPr="00062566" w:rsidRDefault="00062566" w:rsidP="004E422F">
      <w:pPr>
        <w:shd w:val="clear" w:color="auto" w:fill="FFFFFF"/>
        <w:spacing w:after="0" w:line="240" w:lineRule="auto"/>
        <w:rPr>
          <w:rFonts w:ascii="Tahoma" w:eastAsia="Times New Roman" w:hAnsi="Tahoma" w:cs="Tahoma"/>
          <w:color w:val="000000"/>
          <w:sz w:val="17"/>
          <w:szCs w:val="17"/>
        </w:rPr>
      </w:pPr>
      <w:r w:rsidRPr="00062566">
        <w:rPr>
          <w:rFonts w:ascii="Tahoma" w:eastAsia="Times New Roman" w:hAnsi="Tahoma" w:cs="Tahoma"/>
          <w:color w:val="000000"/>
          <w:sz w:val="17"/>
          <w:szCs w:val="17"/>
        </w:rPr>
        <w:t>Which of the following indicates a sales territory?</w:t>
      </w:r>
    </w:p>
    <w:tbl>
      <w:tblPr>
        <w:tblW w:w="10155" w:type="dxa"/>
        <w:tblCellMar>
          <w:left w:w="0" w:type="dxa"/>
          <w:right w:w="0" w:type="dxa"/>
        </w:tblCellMar>
        <w:tblLook w:val="04A0"/>
      </w:tblPr>
      <w:tblGrid>
        <w:gridCol w:w="3062"/>
        <w:gridCol w:w="6592"/>
        <w:gridCol w:w="501"/>
      </w:tblGrid>
      <w:tr w:rsidR="00062566" w:rsidRPr="00062566" w:rsidTr="00062566">
        <w:tc>
          <w:tcPr>
            <w:tcW w:w="3062"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740" type="#_x0000_t75" style="width:20.25pt;height:18pt" o:ole="">
                  <v:imagedata r:id="rId4" o:title=""/>
                </v:shape>
                <w:control r:id="rId144" w:name="DefaultOcxName202" w:shapeid="_x0000_i1740"/>
              </w:object>
            </w:r>
          </w:p>
        </w:tc>
        <w:tc>
          <w:tcPr>
            <w:tcW w:w="6592"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a. </w:t>
            </w:r>
            <w:r w:rsidRPr="00062566">
              <w:rPr>
                <w:rFonts w:ascii="Tahoma" w:eastAsia="Times New Roman" w:hAnsi="Tahoma" w:cs="Tahoma"/>
                <w:sz w:val="17"/>
                <w:szCs w:val="17"/>
              </w:rPr>
              <w:t>A particular retail outlet</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7" name="Picture 63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1"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3062"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739" type="#_x0000_t75" style="width:20.25pt;height:18pt" o:ole="">
                  <v:imagedata r:id="rId4" o:title=""/>
                </v:shape>
                <w:control r:id="rId145" w:name="DefaultOcxName215" w:shapeid="_x0000_i1739"/>
              </w:object>
            </w:r>
          </w:p>
        </w:tc>
        <w:tc>
          <w:tcPr>
            <w:tcW w:w="6592"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b. </w:t>
            </w:r>
            <w:r w:rsidRPr="00062566">
              <w:rPr>
                <w:rFonts w:ascii="Tahoma" w:eastAsia="Times New Roman" w:hAnsi="Tahoma" w:cs="Tahoma"/>
                <w:sz w:val="17"/>
                <w:szCs w:val="17"/>
              </w:rPr>
              <w:t>A particular geographical location</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8" name="Picture 63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1"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3062"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738" type="#_x0000_t75" style="width:20.25pt;height:18pt" o:ole="">
                  <v:imagedata r:id="rId4" o:title=""/>
                </v:shape>
                <w:control r:id="rId146" w:name="DefaultOcxName222" w:shapeid="_x0000_i1738"/>
              </w:object>
            </w:r>
          </w:p>
        </w:tc>
        <w:tc>
          <w:tcPr>
            <w:tcW w:w="6592"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c. </w:t>
            </w:r>
            <w:r w:rsidRPr="00062566">
              <w:rPr>
                <w:rFonts w:ascii="Tahoma" w:eastAsia="Times New Roman" w:hAnsi="Tahoma" w:cs="Tahoma"/>
                <w:sz w:val="17"/>
                <w:szCs w:val="17"/>
              </w:rPr>
              <w:t>A specific market segment</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9" name="Picture 63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1"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3062"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737" type="#_x0000_t75" style="width:20.25pt;height:18pt" o:ole="">
                  <v:imagedata r:id="rId4" o:title=""/>
                </v:shape>
                <w:control r:id="rId147" w:name="DefaultOcxName232" w:shapeid="_x0000_i1737"/>
              </w:object>
            </w:r>
          </w:p>
        </w:tc>
        <w:tc>
          <w:tcPr>
            <w:tcW w:w="6592"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d. </w:t>
            </w:r>
            <w:r w:rsidRPr="00062566">
              <w:rPr>
                <w:rFonts w:ascii="Tahoma" w:eastAsia="Times New Roman" w:hAnsi="Tahoma" w:cs="Tahoma"/>
                <w:sz w:val="17"/>
                <w:szCs w:val="17"/>
              </w:rPr>
              <w:t>A specific sales journey</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0" name="Picture 64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1"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bl>
    <w:p w:rsidR="00062566" w:rsidRDefault="00062566" w:rsidP="004E422F">
      <w:pPr>
        <w:spacing w:after="0" w:line="240" w:lineRule="auto"/>
        <w:rPr>
          <w:sz w:val="28"/>
        </w:rPr>
      </w:pPr>
      <w:r>
        <w:rPr>
          <w:sz w:val="28"/>
        </w:rPr>
        <w:t>2 Marks</w:t>
      </w:r>
    </w:p>
    <w:p w:rsidR="00062566" w:rsidRPr="00062566" w:rsidRDefault="00062566" w:rsidP="004E422F">
      <w:pPr>
        <w:shd w:val="clear" w:color="auto" w:fill="FFFFFF"/>
        <w:spacing w:after="0" w:line="240" w:lineRule="auto"/>
        <w:rPr>
          <w:rFonts w:ascii="Tahoma" w:eastAsia="Times New Roman" w:hAnsi="Tahoma" w:cs="Tahoma"/>
          <w:color w:val="000000"/>
          <w:sz w:val="17"/>
          <w:szCs w:val="17"/>
        </w:rPr>
      </w:pPr>
      <w:r w:rsidRPr="00062566">
        <w:rPr>
          <w:rFonts w:ascii="Tahoma" w:eastAsia="Times New Roman" w:hAnsi="Tahoma" w:cs="Tahoma"/>
          <w:color w:val="000000"/>
          <w:sz w:val="17"/>
          <w:szCs w:val="17"/>
        </w:rPr>
        <w:t>Find the ODD data contained in an Application Blank -</w:t>
      </w:r>
    </w:p>
    <w:tbl>
      <w:tblPr>
        <w:tblW w:w="10155" w:type="dxa"/>
        <w:tblCellMar>
          <w:left w:w="0" w:type="dxa"/>
          <w:right w:w="0" w:type="dxa"/>
        </w:tblCellMar>
        <w:tblLook w:val="04A0"/>
      </w:tblPr>
      <w:tblGrid>
        <w:gridCol w:w="2765"/>
        <w:gridCol w:w="6938"/>
        <w:gridCol w:w="452"/>
      </w:tblGrid>
      <w:tr w:rsidR="00062566" w:rsidRPr="00062566" w:rsidTr="00062566">
        <w:tc>
          <w:tcPr>
            <w:tcW w:w="2765"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883" type="#_x0000_t75" style="width:20.25pt;height:18pt" o:ole="">
                  <v:imagedata r:id="rId4" o:title=""/>
                </v:shape>
                <w:control r:id="rId148" w:name="DefaultOcxName48" w:shapeid="_x0000_i1883"/>
              </w:object>
            </w:r>
          </w:p>
        </w:tc>
        <w:tc>
          <w:tcPr>
            <w:tcW w:w="6938"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a. </w:t>
            </w:r>
            <w:r w:rsidRPr="00062566">
              <w:rPr>
                <w:rFonts w:ascii="Tahoma" w:eastAsia="Times New Roman" w:hAnsi="Tahoma" w:cs="Tahoma"/>
                <w:sz w:val="17"/>
                <w:szCs w:val="17"/>
              </w:rPr>
              <w:t>Name &amp; Age of the candidate</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80" name="Picture 78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2"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765"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882" type="#_x0000_t75" style="width:20.25pt;height:18pt" o:ole="">
                  <v:imagedata r:id="rId4" o:title=""/>
                </v:shape>
                <w:control r:id="rId149" w:name="DefaultOcxName127" w:shapeid="_x0000_i1882"/>
              </w:object>
            </w:r>
          </w:p>
        </w:tc>
        <w:tc>
          <w:tcPr>
            <w:tcW w:w="6938"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b. </w:t>
            </w:r>
            <w:r w:rsidRPr="00062566">
              <w:rPr>
                <w:rFonts w:ascii="Tahoma" w:eastAsia="Times New Roman" w:hAnsi="Tahoma" w:cs="Tahoma"/>
                <w:sz w:val="17"/>
                <w:szCs w:val="17"/>
              </w:rPr>
              <w:t>Qualification &amp; Experience of the candidate</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81" name="Picture 78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2"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765"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881" type="#_x0000_t75" style="width:20.25pt;height:18pt" o:ole="">
                  <v:imagedata r:id="rId4" o:title=""/>
                </v:shape>
                <w:control r:id="rId150" w:name="DefaultOcxName217" w:shapeid="_x0000_i1881"/>
              </w:object>
            </w:r>
          </w:p>
        </w:tc>
        <w:tc>
          <w:tcPr>
            <w:tcW w:w="6938"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c. </w:t>
            </w:r>
            <w:r w:rsidRPr="00062566">
              <w:rPr>
                <w:rFonts w:ascii="Tahoma" w:eastAsia="Times New Roman" w:hAnsi="Tahoma" w:cs="Tahoma"/>
                <w:sz w:val="17"/>
                <w:szCs w:val="17"/>
              </w:rPr>
              <w:t>Name &amp; Age of candidate's previous employer</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82" name="Picture 78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2"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765"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880" type="#_x0000_t75" style="width:20.25pt;height:18pt" o:ole="">
                  <v:imagedata r:id="rId4" o:title=""/>
                </v:shape>
                <w:control r:id="rId151" w:name="DefaultOcxName311" w:shapeid="_x0000_i1880"/>
              </w:object>
            </w:r>
          </w:p>
        </w:tc>
        <w:tc>
          <w:tcPr>
            <w:tcW w:w="6938"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d. </w:t>
            </w:r>
            <w:r w:rsidRPr="00062566">
              <w:rPr>
                <w:rFonts w:ascii="Tahoma" w:eastAsia="Times New Roman" w:hAnsi="Tahoma" w:cs="Tahoma"/>
                <w:sz w:val="17"/>
                <w:szCs w:val="17"/>
              </w:rPr>
              <w:t>Reference &amp; Address of the candidate</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83" name="Picture 78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2"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bl>
    <w:p w:rsidR="00062566" w:rsidRPr="00062566" w:rsidRDefault="00062566" w:rsidP="004E422F">
      <w:pPr>
        <w:shd w:val="clear" w:color="auto" w:fill="FFFFFF"/>
        <w:spacing w:after="0" w:line="240" w:lineRule="auto"/>
        <w:rPr>
          <w:rFonts w:ascii="Tahoma" w:eastAsia="Times New Roman" w:hAnsi="Tahoma" w:cs="Tahoma"/>
          <w:color w:val="000000"/>
          <w:sz w:val="17"/>
          <w:szCs w:val="17"/>
        </w:rPr>
      </w:pPr>
      <w:r w:rsidRPr="00062566">
        <w:rPr>
          <w:rFonts w:ascii="Tahoma" w:eastAsia="Times New Roman" w:hAnsi="Tahoma" w:cs="Tahoma"/>
          <w:color w:val="000000"/>
          <w:sz w:val="17"/>
          <w:szCs w:val="17"/>
        </w:rPr>
        <w:t>The most traditional form of direct marketing is __________________</w:t>
      </w:r>
    </w:p>
    <w:tbl>
      <w:tblPr>
        <w:tblW w:w="10155" w:type="dxa"/>
        <w:tblCellMar>
          <w:left w:w="0" w:type="dxa"/>
          <w:right w:w="0" w:type="dxa"/>
        </w:tblCellMar>
        <w:tblLook w:val="04A0"/>
      </w:tblPr>
      <w:tblGrid>
        <w:gridCol w:w="2896"/>
        <w:gridCol w:w="6786"/>
        <w:gridCol w:w="473"/>
      </w:tblGrid>
      <w:tr w:rsidR="00062566" w:rsidRPr="00062566" w:rsidTr="00062566">
        <w:tc>
          <w:tcPr>
            <w:tcW w:w="2896"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879" type="#_x0000_t75" style="width:20.25pt;height:18pt" o:ole="">
                  <v:imagedata r:id="rId4" o:title=""/>
                </v:shape>
                <w:control r:id="rId152" w:name="DefaultOcxName47" w:shapeid="_x0000_i1879"/>
              </w:object>
            </w:r>
          </w:p>
        </w:tc>
        <w:tc>
          <w:tcPr>
            <w:tcW w:w="6786"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a. </w:t>
            </w:r>
            <w:r w:rsidRPr="00062566">
              <w:rPr>
                <w:rFonts w:ascii="Tahoma" w:eastAsia="Times New Roman" w:hAnsi="Tahoma" w:cs="Tahoma"/>
                <w:sz w:val="17"/>
                <w:szCs w:val="17"/>
              </w:rPr>
              <w:t>Catalogue marketing</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84" name="Picture 78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3"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896"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878" type="#_x0000_t75" style="width:20.25pt;height:18pt" o:ole="">
                  <v:imagedata r:id="rId4" o:title=""/>
                </v:shape>
                <w:control r:id="rId153" w:name="DefaultOcxName56" w:shapeid="_x0000_i1878"/>
              </w:object>
            </w:r>
          </w:p>
        </w:tc>
        <w:tc>
          <w:tcPr>
            <w:tcW w:w="6786"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b. </w:t>
            </w:r>
            <w:r w:rsidRPr="00062566">
              <w:rPr>
                <w:rFonts w:ascii="Tahoma" w:eastAsia="Times New Roman" w:hAnsi="Tahoma" w:cs="Tahoma"/>
                <w:sz w:val="17"/>
                <w:szCs w:val="17"/>
              </w:rPr>
              <w:t>Direct mail</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85" name="Picture 78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3"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896"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877" type="#_x0000_t75" style="width:20.25pt;height:18pt" o:ole="">
                  <v:imagedata r:id="rId4" o:title=""/>
                </v:shape>
                <w:control r:id="rId154" w:name="DefaultOcxName66" w:shapeid="_x0000_i1877"/>
              </w:object>
            </w:r>
          </w:p>
        </w:tc>
        <w:tc>
          <w:tcPr>
            <w:tcW w:w="6786"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c. </w:t>
            </w:r>
            <w:r w:rsidRPr="00062566">
              <w:rPr>
                <w:rFonts w:ascii="Tahoma" w:eastAsia="Times New Roman" w:hAnsi="Tahoma" w:cs="Tahoma"/>
                <w:sz w:val="17"/>
                <w:szCs w:val="17"/>
              </w:rPr>
              <w:t>Online marketing</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86" name="Picture 78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3"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896"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876" type="#_x0000_t75" style="width:20.25pt;height:18pt" o:ole="">
                  <v:imagedata r:id="rId4" o:title=""/>
                </v:shape>
                <w:control r:id="rId155" w:name="DefaultOcxName76" w:shapeid="_x0000_i1876"/>
              </w:object>
            </w:r>
          </w:p>
        </w:tc>
        <w:tc>
          <w:tcPr>
            <w:tcW w:w="6786"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d. </w:t>
            </w:r>
            <w:r w:rsidRPr="00062566">
              <w:rPr>
                <w:rFonts w:ascii="Tahoma" w:eastAsia="Times New Roman" w:hAnsi="Tahoma" w:cs="Tahoma"/>
                <w:sz w:val="17"/>
                <w:szCs w:val="17"/>
              </w:rPr>
              <w:t>Viral marketing</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87" name="Picture 78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3"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bl>
    <w:p w:rsidR="00062566" w:rsidRPr="00062566" w:rsidRDefault="00062566" w:rsidP="004E422F">
      <w:pPr>
        <w:shd w:val="clear" w:color="auto" w:fill="FFFFFF"/>
        <w:spacing w:after="0" w:line="240" w:lineRule="auto"/>
        <w:rPr>
          <w:rFonts w:ascii="Tahoma" w:eastAsia="Times New Roman" w:hAnsi="Tahoma" w:cs="Tahoma"/>
          <w:color w:val="000000"/>
          <w:sz w:val="17"/>
          <w:szCs w:val="17"/>
        </w:rPr>
      </w:pPr>
      <w:r w:rsidRPr="00062566">
        <w:rPr>
          <w:rFonts w:ascii="Tahoma" w:eastAsia="Times New Roman" w:hAnsi="Tahoma" w:cs="Tahoma"/>
          <w:color w:val="000000"/>
          <w:sz w:val="17"/>
          <w:szCs w:val="17"/>
        </w:rPr>
        <w:t>What is the meaning of C2C?</w:t>
      </w:r>
    </w:p>
    <w:tbl>
      <w:tblPr>
        <w:tblW w:w="10155" w:type="dxa"/>
        <w:tblCellMar>
          <w:left w:w="0" w:type="dxa"/>
          <w:right w:w="0" w:type="dxa"/>
        </w:tblCellMar>
        <w:tblLook w:val="04A0"/>
      </w:tblPr>
      <w:tblGrid>
        <w:gridCol w:w="2787"/>
        <w:gridCol w:w="6912"/>
        <w:gridCol w:w="456"/>
      </w:tblGrid>
      <w:tr w:rsidR="00062566" w:rsidRPr="00062566" w:rsidTr="00062566">
        <w:tc>
          <w:tcPr>
            <w:tcW w:w="2787"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875" type="#_x0000_t75" style="width:20.25pt;height:18pt" o:ole="">
                  <v:imagedata r:id="rId4" o:title=""/>
                </v:shape>
                <w:control r:id="rId156" w:name="DefaultOcxName86" w:shapeid="_x0000_i1875"/>
              </w:object>
            </w:r>
          </w:p>
        </w:tc>
        <w:tc>
          <w:tcPr>
            <w:tcW w:w="6912"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a. </w:t>
            </w:r>
            <w:r w:rsidRPr="00062566">
              <w:rPr>
                <w:rFonts w:ascii="Tahoma" w:eastAsia="Times New Roman" w:hAnsi="Tahoma" w:cs="Tahoma"/>
                <w:sz w:val="17"/>
                <w:szCs w:val="17"/>
              </w:rPr>
              <w:t>Customer selling products to business</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88" name="Picture 78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6"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787"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874" type="#_x0000_t75" style="width:20.25pt;height:18pt" o:ole="">
                  <v:imagedata r:id="rId4" o:title=""/>
                </v:shape>
                <w:control r:id="rId157" w:name="DefaultOcxName96" w:shapeid="_x0000_i1874"/>
              </w:object>
            </w:r>
          </w:p>
        </w:tc>
        <w:tc>
          <w:tcPr>
            <w:tcW w:w="6912"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b. </w:t>
            </w:r>
            <w:r w:rsidRPr="00062566">
              <w:rPr>
                <w:rFonts w:ascii="Tahoma" w:eastAsia="Times New Roman" w:hAnsi="Tahoma" w:cs="Tahoma"/>
                <w:sz w:val="17"/>
                <w:szCs w:val="17"/>
              </w:rPr>
              <w:t>Directly selling products to consumers</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89" name="Picture 78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6"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787"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873" type="#_x0000_t75" style="width:20.25pt;height:18pt" o:ole="">
                  <v:imagedata r:id="rId4" o:title=""/>
                </v:shape>
                <w:control r:id="rId158" w:name="DefaultOcxName106" w:shapeid="_x0000_i1873"/>
              </w:object>
            </w:r>
          </w:p>
        </w:tc>
        <w:tc>
          <w:tcPr>
            <w:tcW w:w="6912"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c. </w:t>
            </w:r>
            <w:r w:rsidRPr="00062566">
              <w:rPr>
                <w:rFonts w:ascii="Tahoma" w:eastAsia="Times New Roman" w:hAnsi="Tahoma" w:cs="Tahoma"/>
                <w:sz w:val="17"/>
                <w:szCs w:val="17"/>
              </w:rPr>
              <w:t>Encouraging customer to sell product to another customer</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90" name="Picture 79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6"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787"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872" type="#_x0000_t75" style="width:20.25pt;height:18pt" o:ole="">
                  <v:imagedata r:id="rId4" o:title=""/>
                </v:shape>
                <w:control r:id="rId159" w:name="DefaultOcxName1111" w:shapeid="_x0000_i1872"/>
              </w:object>
            </w:r>
          </w:p>
        </w:tc>
        <w:tc>
          <w:tcPr>
            <w:tcW w:w="6912"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d. </w:t>
            </w:r>
            <w:r w:rsidRPr="00062566">
              <w:rPr>
                <w:rFonts w:ascii="Tahoma" w:eastAsia="Times New Roman" w:hAnsi="Tahoma" w:cs="Tahoma"/>
                <w:sz w:val="17"/>
                <w:szCs w:val="17"/>
              </w:rPr>
              <w:t>Businesses selling products to other business</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91" name="Picture 79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6"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bl>
    <w:p w:rsidR="00062566" w:rsidRPr="00062566" w:rsidRDefault="00062566" w:rsidP="004E422F">
      <w:pPr>
        <w:shd w:val="clear" w:color="auto" w:fill="FFFFFF"/>
        <w:spacing w:after="0" w:line="240" w:lineRule="auto"/>
        <w:rPr>
          <w:rFonts w:ascii="Tahoma" w:eastAsia="Times New Roman" w:hAnsi="Tahoma" w:cs="Tahoma"/>
          <w:color w:val="000000"/>
          <w:sz w:val="17"/>
          <w:szCs w:val="17"/>
        </w:rPr>
      </w:pPr>
      <w:r w:rsidRPr="00062566">
        <w:rPr>
          <w:rFonts w:ascii="Tahoma" w:eastAsia="Times New Roman" w:hAnsi="Tahoma" w:cs="Tahoma"/>
          <w:color w:val="000000"/>
          <w:sz w:val="17"/>
          <w:szCs w:val="17"/>
        </w:rPr>
        <w:t>Which among the following meanings refers to Direct Marketing?</w:t>
      </w:r>
    </w:p>
    <w:tbl>
      <w:tblPr>
        <w:tblW w:w="10155" w:type="dxa"/>
        <w:tblCellMar>
          <w:left w:w="0" w:type="dxa"/>
          <w:right w:w="0" w:type="dxa"/>
        </w:tblCellMar>
        <w:tblLook w:val="04A0"/>
      </w:tblPr>
      <w:tblGrid>
        <w:gridCol w:w="2868"/>
        <w:gridCol w:w="6818"/>
        <w:gridCol w:w="469"/>
      </w:tblGrid>
      <w:tr w:rsidR="00062566" w:rsidRPr="00062566" w:rsidTr="00062566">
        <w:tc>
          <w:tcPr>
            <w:tcW w:w="2868"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871" type="#_x0000_t75" style="width:20.25pt;height:18pt" o:ole="">
                  <v:imagedata r:id="rId4" o:title=""/>
                </v:shape>
                <w:control r:id="rId160" w:name="DefaultOcxName126" w:shapeid="_x0000_i1871"/>
              </w:object>
            </w:r>
          </w:p>
        </w:tc>
        <w:tc>
          <w:tcPr>
            <w:tcW w:w="6818"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a. </w:t>
            </w:r>
            <w:r w:rsidRPr="00062566">
              <w:rPr>
                <w:rFonts w:ascii="Tahoma" w:eastAsia="Times New Roman" w:hAnsi="Tahoma" w:cs="Tahoma"/>
                <w:sz w:val="17"/>
                <w:szCs w:val="17"/>
              </w:rPr>
              <w:t>Using of different media to promote and sell products</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92" name="Picture 79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9"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868"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lastRenderedPageBreak/>
              <w:object w:dxaOrig="1440" w:dyaOrig="1440">
                <v:shape id="_x0000_i1870" type="#_x0000_t75" style="width:20.25pt;height:18pt" o:ole="">
                  <v:imagedata r:id="rId4" o:title=""/>
                </v:shape>
                <w:control r:id="rId161" w:name="DefaultOcxName135" w:shapeid="_x0000_i1870"/>
              </w:object>
            </w:r>
          </w:p>
        </w:tc>
        <w:tc>
          <w:tcPr>
            <w:tcW w:w="6818"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b. </w:t>
            </w:r>
            <w:r w:rsidRPr="00062566">
              <w:rPr>
                <w:rFonts w:ascii="Tahoma" w:eastAsia="Times New Roman" w:hAnsi="Tahoma" w:cs="Tahoma"/>
                <w:sz w:val="17"/>
                <w:szCs w:val="17"/>
              </w:rPr>
              <w:t>Non-usgae of any media channel to sell products</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93" name="Picture 79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9"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868"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869" type="#_x0000_t75" style="width:20.25pt;height:18pt" o:ole="">
                  <v:imagedata r:id="rId4" o:title=""/>
                </v:shape>
                <w:control r:id="rId162" w:name="DefaultOcxName145" w:shapeid="_x0000_i1869"/>
              </w:object>
            </w:r>
          </w:p>
        </w:tc>
        <w:tc>
          <w:tcPr>
            <w:tcW w:w="6818"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c. </w:t>
            </w:r>
            <w:r w:rsidRPr="00062566">
              <w:rPr>
                <w:rFonts w:ascii="Tahoma" w:eastAsia="Times New Roman" w:hAnsi="Tahoma" w:cs="Tahoma"/>
                <w:sz w:val="17"/>
                <w:szCs w:val="17"/>
              </w:rPr>
              <w:t>Using marketing intermediaries to sell products</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94" name="Picture 79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9"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868"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868" type="#_x0000_t75" style="width:20.25pt;height:18pt" o:ole="">
                  <v:imagedata r:id="rId4" o:title=""/>
                </v:shape>
                <w:control r:id="rId163" w:name="DefaultOcxName155" w:shapeid="_x0000_i1868"/>
              </w:object>
            </w:r>
          </w:p>
        </w:tc>
        <w:tc>
          <w:tcPr>
            <w:tcW w:w="6818"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d. </w:t>
            </w:r>
            <w:r w:rsidRPr="00062566">
              <w:rPr>
                <w:rFonts w:ascii="Tahoma" w:eastAsia="Times New Roman" w:hAnsi="Tahoma" w:cs="Tahoma"/>
                <w:sz w:val="17"/>
                <w:szCs w:val="17"/>
              </w:rPr>
              <w:t>Involving sales force to sell products</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95" name="Picture 79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9"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bl>
    <w:p w:rsidR="00062566" w:rsidRDefault="00062566" w:rsidP="004E422F">
      <w:pPr>
        <w:spacing w:after="0" w:line="240" w:lineRule="auto"/>
        <w:rPr>
          <w:sz w:val="28"/>
        </w:rPr>
      </w:pPr>
      <w:r>
        <w:rPr>
          <w:sz w:val="28"/>
        </w:rPr>
        <w:t>4 Marks</w:t>
      </w:r>
    </w:p>
    <w:p w:rsidR="00062566" w:rsidRPr="00062566" w:rsidRDefault="00062566" w:rsidP="004E422F">
      <w:pPr>
        <w:shd w:val="clear" w:color="auto" w:fill="FFFFFF"/>
        <w:spacing w:after="0" w:line="240" w:lineRule="auto"/>
        <w:rPr>
          <w:rFonts w:ascii="Tahoma" w:eastAsia="Times New Roman" w:hAnsi="Tahoma" w:cs="Tahoma"/>
          <w:color w:val="000000"/>
          <w:sz w:val="17"/>
          <w:szCs w:val="17"/>
        </w:rPr>
      </w:pPr>
      <w:r w:rsidRPr="00062566">
        <w:rPr>
          <w:rFonts w:ascii="Tahoma" w:eastAsia="Times New Roman" w:hAnsi="Tahoma" w:cs="Tahoma"/>
          <w:color w:val="000000"/>
          <w:sz w:val="17"/>
          <w:szCs w:val="17"/>
        </w:rPr>
        <w:t>Identify true and false statements - A.The objective of any training programme is to increase sales person's efficiency. B.A Training programme will help a salesperson to approach consumers in a better way. C.The effectiveness of a Training programme is measured by the sales volume generated by the sales team.</w:t>
      </w:r>
    </w:p>
    <w:tbl>
      <w:tblPr>
        <w:tblW w:w="10155" w:type="dxa"/>
        <w:tblCellMar>
          <w:left w:w="0" w:type="dxa"/>
          <w:right w:w="0" w:type="dxa"/>
        </w:tblCellMar>
        <w:tblLook w:val="04A0"/>
      </w:tblPr>
      <w:tblGrid>
        <w:gridCol w:w="3820"/>
        <w:gridCol w:w="5710"/>
        <w:gridCol w:w="625"/>
      </w:tblGrid>
      <w:tr w:rsidR="00062566" w:rsidRPr="00062566" w:rsidTr="00062566">
        <w:tc>
          <w:tcPr>
            <w:tcW w:w="3820"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959" type="#_x0000_t75" style="width:20.25pt;height:18pt" o:ole="">
                  <v:imagedata r:id="rId4" o:title=""/>
                </v:shape>
                <w:control r:id="rId164" w:name="DefaultOcxName50" w:shapeid="_x0000_i1959"/>
              </w:object>
            </w:r>
          </w:p>
        </w:tc>
        <w:tc>
          <w:tcPr>
            <w:tcW w:w="5710"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a. </w:t>
            </w:r>
            <w:r w:rsidRPr="00062566">
              <w:rPr>
                <w:rFonts w:ascii="Tahoma" w:eastAsia="Times New Roman" w:hAnsi="Tahoma" w:cs="Tahoma"/>
                <w:sz w:val="17"/>
                <w:szCs w:val="17"/>
              </w:rPr>
              <w:t>A is false</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6" name="Picture 87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3820"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958" type="#_x0000_t75" style="width:20.25pt;height:18pt" o:ole="">
                  <v:imagedata r:id="rId4" o:title=""/>
                </v:shape>
                <w:control r:id="rId165" w:name="DefaultOcxName128" w:shapeid="_x0000_i1958"/>
              </w:object>
            </w:r>
          </w:p>
        </w:tc>
        <w:tc>
          <w:tcPr>
            <w:tcW w:w="5710"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b. </w:t>
            </w:r>
            <w:r w:rsidRPr="00062566">
              <w:rPr>
                <w:rFonts w:ascii="Tahoma" w:eastAsia="Times New Roman" w:hAnsi="Tahoma" w:cs="Tahoma"/>
                <w:sz w:val="17"/>
                <w:szCs w:val="17"/>
              </w:rPr>
              <w:t>B &amp; C is false</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7" name="Picture 87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3820"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957" type="#_x0000_t75" style="width:20.25pt;height:18pt" o:ole="">
                  <v:imagedata r:id="rId4" o:title=""/>
                </v:shape>
                <w:control r:id="rId166" w:name="DefaultOcxName218" w:shapeid="_x0000_i1957"/>
              </w:object>
            </w:r>
          </w:p>
        </w:tc>
        <w:tc>
          <w:tcPr>
            <w:tcW w:w="5710"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c. </w:t>
            </w:r>
            <w:r w:rsidRPr="00062566">
              <w:rPr>
                <w:rFonts w:ascii="Tahoma" w:eastAsia="Times New Roman" w:hAnsi="Tahoma" w:cs="Tahoma"/>
                <w:sz w:val="17"/>
                <w:szCs w:val="17"/>
              </w:rPr>
              <w:t>A &amp; C is false</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8" name="Picture 87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3820"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956" type="#_x0000_t75" style="width:20.25pt;height:18pt" o:ole="">
                  <v:imagedata r:id="rId4" o:title=""/>
                </v:shape>
                <w:control r:id="rId167" w:name="DefaultOcxName312" w:shapeid="_x0000_i1956"/>
              </w:object>
            </w:r>
          </w:p>
        </w:tc>
        <w:tc>
          <w:tcPr>
            <w:tcW w:w="5710"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d. </w:t>
            </w:r>
            <w:r w:rsidRPr="00062566">
              <w:rPr>
                <w:rFonts w:ascii="Tahoma" w:eastAsia="Times New Roman" w:hAnsi="Tahoma" w:cs="Tahoma"/>
                <w:sz w:val="17"/>
                <w:szCs w:val="17"/>
              </w:rPr>
              <w:t>A, B, C is true</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9" name="Picture 87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bl>
    <w:p w:rsidR="00062566" w:rsidRPr="00062566" w:rsidRDefault="00062566" w:rsidP="004E422F">
      <w:pPr>
        <w:shd w:val="clear" w:color="auto" w:fill="FFFFFF"/>
        <w:spacing w:after="0" w:line="240" w:lineRule="auto"/>
        <w:rPr>
          <w:rFonts w:ascii="Tahoma" w:eastAsia="Times New Roman" w:hAnsi="Tahoma" w:cs="Tahoma"/>
          <w:color w:val="000000"/>
          <w:sz w:val="17"/>
          <w:szCs w:val="17"/>
        </w:rPr>
      </w:pPr>
      <w:r w:rsidRPr="00062566">
        <w:rPr>
          <w:rFonts w:ascii="Tahoma" w:eastAsia="Times New Roman" w:hAnsi="Tahoma" w:cs="Tahoma"/>
          <w:color w:val="000000"/>
          <w:sz w:val="17"/>
          <w:szCs w:val="17"/>
        </w:rPr>
        <w:t>Mr. Alex is a new recruit in Jhanvi Jewellery showroom. He is not clear about showroom's jewellery products. Which information do you think is irrelevant to him among the following?</w:t>
      </w:r>
    </w:p>
    <w:tbl>
      <w:tblPr>
        <w:tblW w:w="10155" w:type="dxa"/>
        <w:tblCellMar>
          <w:left w:w="0" w:type="dxa"/>
          <w:right w:w="0" w:type="dxa"/>
        </w:tblCellMar>
        <w:tblLook w:val="04A0"/>
      </w:tblPr>
      <w:tblGrid>
        <w:gridCol w:w="3052"/>
        <w:gridCol w:w="6604"/>
        <w:gridCol w:w="499"/>
      </w:tblGrid>
      <w:tr w:rsidR="00062566" w:rsidRPr="00062566" w:rsidTr="00062566">
        <w:tc>
          <w:tcPr>
            <w:tcW w:w="3052"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955" type="#_x0000_t75" style="width:20.25pt;height:18pt" o:ole="">
                  <v:imagedata r:id="rId4" o:title=""/>
                </v:shape>
                <w:control r:id="rId168" w:name="DefaultOcxName49" w:shapeid="_x0000_i1955"/>
              </w:object>
            </w:r>
          </w:p>
        </w:tc>
        <w:tc>
          <w:tcPr>
            <w:tcW w:w="6604"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a. </w:t>
            </w:r>
            <w:r w:rsidRPr="00062566">
              <w:rPr>
                <w:rFonts w:ascii="Tahoma" w:eastAsia="Times New Roman" w:hAnsi="Tahoma" w:cs="Tahoma"/>
                <w:sz w:val="17"/>
                <w:szCs w:val="17"/>
              </w:rPr>
              <w:t>Pricing of jewellery &amp; discount options</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80" name="Picture 88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9"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3052"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954" type="#_x0000_t75" style="width:20.25pt;height:18pt" o:ole="">
                  <v:imagedata r:id="rId4" o:title=""/>
                </v:shape>
                <w:control r:id="rId169" w:name="DefaultOcxName57" w:shapeid="_x0000_i1954"/>
              </w:object>
            </w:r>
          </w:p>
        </w:tc>
        <w:tc>
          <w:tcPr>
            <w:tcW w:w="6604"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b. </w:t>
            </w:r>
            <w:r w:rsidRPr="00062566">
              <w:rPr>
                <w:rFonts w:ascii="Tahoma" w:eastAsia="Times New Roman" w:hAnsi="Tahoma" w:cs="Tahoma"/>
                <w:sz w:val="17"/>
                <w:szCs w:val="17"/>
              </w:rPr>
              <w:t>Quality &amp; features of jewellery design</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81" name="Picture 88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9"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3052"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953" type="#_x0000_t75" style="width:20.25pt;height:18pt" o:ole="">
                  <v:imagedata r:id="rId4" o:title=""/>
                </v:shape>
                <w:control r:id="rId170" w:name="DefaultOcxName67" w:shapeid="_x0000_i1953"/>
              </w:object>
            </w:r>
          </w:p>
        </w:tc>
        <w:tc>
          <w:tcPr>
            <w:tcW w:w="6604"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c. </w:t>
            </w:r>
            <w:r w:rsidRPr="00062566">
              <w:rPr>
                <w:rFonts w:ascii="Tahoma" w:eastAsia="Times New Roman" w:hAnsi="Tahoma" w:cs="Tahoma"/>
                <w:sz w:val="17"/>
                <w:szCs w:val="17"/>
              </w:rPr>
              <w:t>Selling aspects &amp; USP of the jewellery</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82" name="Picture 88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9"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3052"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952" type="#_x0000_t75" style="width:20.25pt;height:18pt" o:ole="">
                  <v:imagedata r:id="rId4" o:title=""/>
                </v:shape>
                <w:control r:id="rId171" w:name="DefaultOcxName77" w:shapeid="_x0000_i1952"/>
              </w:object>
            </w:r>
          </w:p>
        </w:tc>
        <w:tc>
          <w:tcPr>
            <w:tcW w:w="6604"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d. </w:t>
            </w:r>
            <w:r w:rsidRPr="00062566">
              <w:rPr>
                <w:rFonts w:ascii="Tahoma" w:eastAsia="Times New Roman" w:hAnsi="Tahoma" w:cs="Tahoma"/>
                <w:sz w:val="17"/>
                <w:szCs w:val="17"/>
              </w:rPr>
              <w:t>History about jewellery</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83" name="Picture 88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9"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bl>
    <w:p w:rsidR="00062566" w:rsidRPr="00062566" w:rsidRDefault="00062566" w:rsidP="004E422F">
      <w:pPr>
        <w:shd w:val="clear" w:color="auto" w:fill="FFFFFF"/>
        <w:spacing w:after="0" w:line="240" w:lineRule="auto"/>
        <w:rPr>
          <w:rFonts w:ascii="Tahoma" w:eastAsia="Times New Roman" w:hAnsi="Tahoma" w:cs="Tahoma"/>
          <w:color w:val="000000"/>
          <w:sz w:val="17"/>
          <w:szCs w:val="17"/>
        </w:rPr>
      </w:pPr>
      <w:r w:rsidRPr="00062566">
        <w:rPr>
          <w:rFonts w:ascii="Tahoma" w:eastAsia="Times New Roman" w:hAnsi="Tahoma" w:cs="Tahoma"/>
          <w:color w:val="000000"/>
          <w:sz w:val="17"/>
          <w:szCs w:val="17"/>
        </w:rPr>
        <w:t>Ms. Jaya Kumari is a sales person in a textile shop. She also sells some of the garments in her neighbourhood and nearby localities. Her expense raito is 3%. Last month, she has achieved sales amounting to Rs.45,000. Calculate the amount she can spend on her expenses?</w:t>
      </w:r>
    </w:p>
    <w:tbl>
      <w:tblPr>
        <w:tblW w:w="10155" w:type="dxa"/>
        <w:tblCellMar>
          <w:left w:w="0" w:type="dxa"/>
          <w:right w:w="0" w:type="dxa"/>
        </w:tblCellMar>
        <w:tblLook w:val="04A0"/>
      </w:tblPr>
      <w:tblGrid>
        <w:gridCol w:w="2811"/>
        <w:gridCol w:w="6884"/>
        <w:gridCol w:w="460"/>
      </w:tblGrid>
      <w:tr w:rsidR="00062566" w:rsidRPr="00062566" w:rsidTr="00062566">
        <w:tc>
          <w:tcPr>
            <w:tcW w:w="2811"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951" type="#_x0000_t75" style="width:20.25pt;height:18pt" o:ole="">
                  <v:imagedata r:id="rId4" o:title=""/>
                </v:shape>
                <w:control r:id="rId172" w:name="DefaultOcxName87" w:shapeid="_x0000_i1951"/>
              </w:object>
            </w:r>
          </w:p>
        </w:tc>
        <w:tc>
          <w:tcPr>
            <w:tcW w:w="6884"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a. </w:t>
            </w:r>
            <w:r w:rsidRPr="00062566">
              <w:rPr>
                <w:rFonts w:ascii="Tahoma" w:eastAsia="Times New Roman" w:hAnsi="Tahoma" w:cs="Tahoma"/>
                <w:sz w:val="17"/>
                <w:szCs w:val="17"/>
              </w:rPr>
              <w:t>Rs.3150</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84" name="Picture 88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0"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811"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950" type="#_x0000_t75" style="width:20.25pt;height:18pt" o:ole="">
                  <v:imagedata r:id="rId4" o:title=""/>
                </v:shape>
                <w:control r:id="rId173" w:name="DefaultOcxName97" w:shapeid="_x0000_i1950"/>
              </w:object>
            </w:r>
          </w:p>
        </w:tc>
        <w:tc>
          <w:tcPr>
            <w:tcW w:w="6884"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b. </w:t>
            </w:r>
            <w:r w:rsidRPr="00062566">
              <w:rPr>
                <w:rFonts w:ascii="Tahoma" w:eastAsia="Times New Roman" w:hAnsi="Tahoma" w:cs="Tahoma"/>
                <w:sz w:val="17"/>
                <w:szCs w:val="17"/>
              </w:rPr>
              <w:t>Rs.1350</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85" name="Picture 88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0"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811"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949" type="#_x0000_t75" style="width:20.25pt;height:18pt" o:ole="">
                  <v:imagedata r:id="rId4" o:title=""/>
                </v:shape>
                <w:control r:id="rId174" w:name="DefaultOcxName107" w:shapeid="_x0000_i1949"/>
              </w:object>
            </w:r>
          </w:p>
        </w:tc>
        <w:tc>
          <w:tcPr>
            <w:tcW w:w="6884"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c. </w:t>
            </w:r>
            <w:r w:rsidRPr="00062566">
              <w:rPr>
                <w:rFonts w:ascii="Tahoma" w:eastAsia="Times New Roman" w:hAnsi="Tahoma" w:cs="Tahoma"/>
                <w:sz w:val="17"/>
                <w:szCs w:val="17"/>
              </w:rPr>
              <w:t>Rs.4500</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86" name="Picture 88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0"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r w:rsidR="00062566" w:rsidRPr="00062566" w:rsidTr="00062566">
        <w:tc>
          <w:tcPr>
            <w:tcW w:w="2811"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szCs w:val="17"/>
              </w:rPr>
              <w:object w:dxaOrig="1440" w:dyaOrig="1440">
                <v:shape id="_x0000_i1948" type="#_x0000_t75" style="width:20.25pt;height:18pt" o:ole="">
                  <v:imagedata r:id="rId4" o:title=""/>
                </v:shape>
                <w:control r:id="rId175" w:name="DefaultOcxName1112" w:shapeid="_x0000_i1948"/>
              </w:object>
            </w:r>
          </w:p>
        </w:tc>
        <w:tc>
          <w:tcPr>
            <w:tcW w:w="6884" w:type="dxa"/>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r w:rsidRPr="00062566">
              <w:rPr>
                <w:rFonts w:ascii="Tahoma" w:eastAsia="Times New Roman" w:hAnsi="Tahoma" w:cs="Tahoma"/>
                <w:sz w:val="17"/>
              </w:rPr>
              <w:t>d. </w:t>
            </w:r>
            <w:r w:rsidRPr="00062566">
              <w:rPr>
                <w:rFonts w:ascii="Tahoma" w:eastAsia="Times New Roman" w:hAnsi="Tahoma" w:cs="Tahoma"/>
                <w:sz w:val="17"/>
                <w:szCs w:val="17"/>
              </w:rPr>
              <w:t>Rs.3000</w:t>
            </w:r>
            <w:r w:rsidRPr="0006256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87" name="Picture 88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0" w:type="dxa"/>
            <w:tcBorders>
              <w:top w:val="nil"/>
              <w:left w:val="nil"/>
              <w:bottom w:val="nil"/>
              <w:right w:val="nil"/>
            </w:tcBorders>
            <w:tcMar>
              <w:top w:w="72" w:type="dxa"/>
              <w:left w:w="72" w:type="dxa"/>
              <w:bottom w:w="72" w:type="dxa"/>
              <w:right w:w="0" w:type="dxa"/>
            </w:tcMar>
            <w:hideMark/>
          </w:tcPr>
          <w:p w:rsidR="00062566" w:rsidRPr="00062566" w:rsidRDefault="00062566" w:rsidP="004E422F">
            <w:pPr>
              <w:spacing w:after="0" w:line="240" w:lineRule="auto"/>
              <w:rPr>
                <w:rFonts w:ascii="Tahoma" w:eastAsia="Times New Roman" w:hAnsi="Tahoma" w:cs="Tahoma"/>
                <w:sz w:val="17"/>
                <w:szCs w:val="17"/>
              </w:rPr>
            </w:pPr>
          </w:p>
        </w:tc>
      </w:tr>
    </w:tbl>
    <w:p w:rsidR="00062566" w:rsidRDefault="00062566" w:rsidP="004E422F">
      <w:pPr>
        <w:spacing w:after="0" w:line="240" w:lineRule="auto"/>
        <w:jc w:val="center"/>
        <w:rPr>
          <w:sz w:val="28"/>
        </w:rPr>
      </w:pPr>
      <w:r>
        <w:rPr>
          <w:sz w:val="28"/>
        </w:rPr>
        <w:t>Unite 14</w:t>
      </w:r>
    </w:p>
    <w:p w:rsidR="00062566" w:rsidRDefault="00062566" w:rsidP="004E422F">
      <w:pPr>
        <w:spacing w:after="0" w:line="240" w:lineRule="auto"/>
        <w:rPr>
          <w:sz w:val="28"/>
        </w:rPr>
      </w:pPr>
      <w:r>
        <w:rPr>
          <w:sz w:val="28"/>
        </w:rPr>
        <w:t>1 Marks</w:t>
      </w:r>
    </w:p>
    <w:p w:rsidR="006938C4" w:rsidRPr="006938C4" w:rsidRDefault="006938C4" w:rsidP="004E422F">
      <w:pPr>
        <w:shd w:val="clear" w:color="auto" w:fill="FFFFFF"/>
        <w:spacing w:after="0" w:line="240" w:lineRule="auto"/>
        <w:rPr>
          <w:rFonts w:ascii="Tahoma" w:eastAsia="Times New Roman" w:hAnsi="Tahoma" w:cs="Tahoma"/>
          <w:color w:val="000000"/>
          <w:sz w:val="17"/>
          <w:szCs w:val="17"/>
        </w:rPr>
      </w:pPr>
      <w:r w:rsidRPr="006938C4">
        <w:rPr>
          <w:rFonts w:ascii="Tahoma" w:eastAsia="Times New Roman" w:hAnsi="Tahoma" w:cs="Tahoma"/>
          <w:color w:val="000000"/>
          <w:sz w:val="17"/>
          <w:szCs w:val="17"/>
        </w:rPr>
        <w:t>An advocate can be converted to a ___________.</w:t>
      </w:r>
    </w:p>
    <w:tbl>
      <w:tblPr>
        <w:tblW w:w="10155" w:type="dxa"/>
        <w:tblCellMar>
          <w:left w:w="0" w:type="dxa"/>
          <w:right w:w="0" w:type="dxa"/>
        </w:tblCellMar>
        <w:tblLook w:val="04A0"/>
      </w:tblPr>
      <w:tblGrid>
        <w:gridCol w:w="2750"/>
        <w:gridCol w:w="6955"/>
        <w:gridCol w:w="450"/>
      </w:tblGrid>
      <w:tr w:rsidR="006938C4" w:rsidRPr="006938C4" w:rsidTr="006938C4">
        <w:tc>
          <w:tcPr>
            <w:tcW w:w="2750"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091" type="#_x0000_t75" style="width:20.25pt;height:18pt" o:ole="">
                  <v:imagedata r:id="rId4" o:title=""/>
                </v:shape>
                <w:control r:id="rId176" w:name="DefaultOcxName59" w:shapeid="_x0000_i2091"/>
              </w:object>
            </w:r>
          </w:p>
        </w:tc>
        <w:tc>
          <w:tcPr>
            <w:tcW w:w="6955"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a. </w:t>
            </w:r>
            <w:r w:rsidRPr="006938C4">
              <w:rPr>
                <w:rFonts w:ascii="Tahoma" w:eastAsia="Times New Roman" w:hAnsi="Tahoma" w:cs="Tahoma"/>
                <w:sz w:val="17"/>
                <w:szCs w:val="17"/>
              </w:rPr>
              <w:t>Partner</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8" name="Picture 94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0"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750"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090" type="#_x0000_t75" style="width:20.25pt;height:18pt" o:ole="">
                  <v:imagedata r:id="rId4" o:title=""/>
                </v:shape>
                <w:control r:id="rId177" w:name="DefaultOcxName130" w:shapeid="_x0000_i2090"/>
              </w:object>
            </w:r>
          </w:p>
        </w:tc>
        <w:tc>
          <w:tcPr>
            <w:tcW w:w="6955"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b. </w:t>
            </w:r>
            <w:r w:rsidRPr="006938C4">
              <w:rPr>
                <w:rFonts w:ascii="Tahoma" w:eastAsia="Times New Roman" w:hAnsi="Tahoma" w:cs="Tahoma"/>
                <w:sz w:val="17"/>
                <w:szCs w:val="17"/>
              </w:rPr>
              <w:t>Client</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9" name="Picture 94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0"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750"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089" type="#_x0000_t75" style="width:20.25pt;height:18pt" o:ole="">
                  <v:imagedata r:id="rId4" o:title=""/>
                </v:shape>
                <w:control r:id="rId178" w:name="DefaultOcxName220" w:shapeid="_x0000_i2089"/>
              </w:object>
            </w:r>
          </w:p>
        </w:tc>
        <w:tc>
          <w:tcPr>
            <w:tcW w:w="6955"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c. </w:t>
            </w:r>
            <w:r w:rsidRPr="006938C4">
              <w:rPr>
                <w:rFonts w:ascii="Tahoma" w:eastAsia="Times New Roman" w:hAnsi="Tahoma" w:cs="Tahoma"/>
                <w:sz w:val="17"/>
                <w:szCs w:val="17"/>
              </w:rPr>
              <w:t>Member</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0" name="Picture 95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0"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750"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088" type="#_x0000_t75" style="width:20.25pt;height:18pt" o:ole="">
                  <v:imagedata r:id="rId4" o:title=""/>
                </v:shape>
                <w:control r:id="rId179" w:name="DefaultOcxName313" w:shapeid="_x0000_i2088"/>
              </w:object>
            </w:r>
          </w:p>
        </w:tc>
        <w:tc>
          <w:tcPr>
            <w:tcW w:w="6955"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d. </w:t>
            </w:r>
            <w:r w:rsidRPr="006938C4">
              <w:rPr>
                <w:rFonts w:ascii="Tahoma" w:eastAsia="Times New Roman" w:hAnsi="Tahoma" w:cs="Tahoma"/>
                <w:sz w:val="17"/>
                <w:szCs w:val="17"/>
              </w:rPr>
              <w:t>Prospect</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1" name="Picture 95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0"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bl>
    <w:p w:rsidR="006938C4" w:rsidRPr="006938C4" w:rsidRDefault="006938C4" w:rsidP="004E422F">
      <w:pPr>
        <w:shd w:val="clear" w:color="auto" w:fill="FFFFFF"/>
        <w:spacing w:after="0" w:line="240" w:lineRule="auto"/>
        <w:rPr>
          <w:rFonts w:ascii="Tahoma" w:eastAsia="Times New Roman" w:hAnsi="Tahoma" w:cs="Tahoma"/>
          <w:color w:val="000000"/>
          <w:sz w:val="17"/>
          <w:szCs w:val="17"/>
        </w:rPr>
      </w:pPr>
      <w:r w:rsidRPr="006938C4">
        <w:rPr>
          <w:rFonts w:ascii="Tahoma" w:eastAsia="Times New Roman" w:hAnsi="Tahoma" w:cs="Tahoma"/>
          <w:color w:val="000000"/>
          <w:sz w:val="17"/>
          <w:szCs w:val="17"/>
        </w:rPr>
        <w:t>Expand CRM</w:t>
      </w:r>
    </w:p>
    <w:tbl>
      <w:tblPr>
        <w:tblW w:w="10155" w:type="dxa"/>
        <w:tblCellMar>
          <w:left w:w="0" w:type="dxa"/>
          <w:right w:w="0" w:type="dxa"/>
        </w:tblCellMar>
        <w:tblLook w:val="04A0"/>
      </w:tblPr>
      <w:tblGrid>
        <w:gridCol w:w="2560"/>
        <w:gridCol w:w="7176"/>
        <w:gridCol w:w="419"/>
      </w:tblGrid>
      <w:tr w:rsidR="006938C4" w:rsidRPr="006938C4" w:rsidTr="006938C4">
        <w:tc>
          <w:tcPr>
            <w:tcW w:w="2560"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lastRenderedPageBreak/>
              <w:object w:dxaOrig="1440" w:dyaOrig="1440">
                <v:shape id="_x0000_i2087" type="#_x0000_t75" style="width:20.25pt;height:18pt" o:ole="">
                  <v:imagedata r:id="rId4" o:title=""/>
                </v:shape>
                <w:control r:id="rId180" w:name="DefaultOcxName410" w:shapeid="_x0000_i2087"/>
              </w:object>
            </w:r>
          </w:p>
        </w:tc>
        <w:tc>
          <w:tcPr>
            <w:tcW w:w="7176"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a. </w:t>
            </w:r>
            <w:r w:rsidRPr="006938C4">
              <w:rPr>
                <w:rFonts w:ascii="Tahoma" w:eastAsia="Times New Roman" w:hAnsi="Tahoma" w:cs="Tahoma"/>
                <w:sz w:val="17"/>
                <w:szCs w:val="17"/>
              </w:rPr>
              <w:t>Customer Retailer Management</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2" name="Picture 95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9"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560"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086" type="#_x0000_t75" style="width:20.25pt;height:18pt" o:ole="">
                  <v:imagedata r:id="rId4" o:title=""/>
                </v:shape>
                <w:control r:id="rId181" w:name="DefaultOcxName58" w:shapeid="_x0000_i2086"/>
              </w:object>
            </w:r>
          </w:p>
        </w:tc>
        <w:tc>
          <w:tcPr>
            <w:tcW w:w="7176"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b. </w:t>
            </w:r>
            <w:r w:rsidRPr="006938C4">
              <w:rPr>
                <w:rFonts w:ascii="Tahoma" w:eastAsia="Times New Roman" w:hAnsi="Tahoma" w:cs="Tahoma"/>
                <w:sz w:val="17"/>
                <w:szCs w:val="17"/>
              </w:rPr>
              <w:t>Customer Relationship Management</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3" name="Picture 95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9"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560"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085" type="#_x0000_t75" style="width:20.25pt;height:18pt" o:ole="">
                  <v:imagedata r:id="rId4" o:title=""/>
                </v:shape>
                <w:control r:id="rId182" w:name="DefaultOcxName68" w:shapeid="_x0000_i2085"/>
              </w:object>
            </w:r>
          </w:p>
        </w:tc>
        <w:tc>
          <w:tcPr>
            <w:tcW w:w="7176"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c. </w:t>
            </w:r>
            <w:r w:rsidRPr="006938C4">
              <w:rPr>
                <w:rFonts w:ascii="Tahoma" w:eastAsia="Times New Roman" w:hAnsi="Tahoma" w:cs="Tahoma"/>
                <w:sz w:val="17"/>
                <w:szCs w:val="17"/>
              </w:rPr>
              <w:t>Client Relationship Management</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4" name="Picture 95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9"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560"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084" type="#_x0000_t75" style="width:20.25pt;height:18pt" o:ole="">
                  <v:imagedata r:id="rId4" o:title=""/>
                </v:shape>
                <w:control r:id="rId183" w:name="DefaultOcxName78" w:shapeid="_x0000_i2084"/>
              </w:object>
            </w:r>
          </w:p>
        </w:tc>
        <w:tc>
          <w:tcPr>
            <w:tcW w:w="7176"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d. </w:t>
            </w:r>
            <w:r w:rsidRPr="006938C4">
              <w:rPr>
                <w:rFonts w:ascii="Tahoma" w:eastAsia="Times New Roman" w:hAnsi="Tahoma" w:cs="Tahoma"/>
                <w:sz w:val="17"/>
                <w:szCs w:val="17"/>
              </w:rPr>
              <w:t>Customer Relations Management</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5" name="Picture 95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9"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bl>
    <w:p w:rsidR="006938C4" w:rsidRPr="006938C4" w:rsidRDefault="006938C4" w:rsidP="004E422F">
      <w:pPr>
        <w:shd w:val="clear" w:color="auto" w:fill="FFFFFF"/>
        <w:spacing w:after="0" w:line="240" w:lineRule="auto"/>
        <w:rPr>
          <w:rFonts w:ascii="Tahoma" w:eastAsia="Times New Roman" w:hAnsi="Tahoma" w:cs="Tahoma"/>
          <w:color w:val="000000"/>
          <w:sz w:val="17"/>
          <w:szCs w:val="17"/>
        </w:rPr>
      </w:pPr>
      <w:r w:rsidRPr="006938C4">
        <w:rPr>
          <w:rFonts w:ascii="Tahoma" w:eastAsia="Times New Roman" w:hAnsi="Tahoma" w:cs="Tahoma"/>
          <w:color w:val="000000"/>
          <w:sz w:val="17"/>
          <w:szCs w:val="17"/>
        </w:rPr>
        <w:t>Software technology also helps CRM by way of __________</w:t>
      </w:r>
    </w:p>
    <w:tbl>
      <w:tblPr>
        <w:tblW w:w="10155" w:type="dxa"/>
        <w:tblCellMar>
          <w:left w:w="0" w:type="dxa"/>
          <w:right w:w="0" w:type="dxa"/>
        </w:tblCellMar>
        <w:tblLook w:val="04A0"/>
      </w:tblPr>
      <w:tblGrid>
        <w:gridCol w:w="2840"/>
        <w:gridCol w:w="6851"/>
        <w:gridCol w:w="464"/>
      </w:tblGrid>
      <w:tr w:rsidR="006938C4" w:rsidRPr="006938C4" w:rsidTr="006938C4">
        <w:tc>
          <w:tcPr>
            <w:tcW w:w="2840"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083" type="#_x0000_t75" style="width:20.25pt;height:18pt" o:ole="">
                  <v:imagedata r:id="rId4" o:title=""/>
                </v:shape>
                <w:control r:id="rId184" w:name="DefaultOcxName88" w:shapeid="_x0000_i2083"/>
              </w:object>
            </w:r>
          </w:p>
        </w:tc>
        <w:tc>
          <w:tcPr>
            <w:tcW w:w="6851"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a. </w:t>
            </w:r>
            <w:r w:rsidRPr="006938C4">
              <w:rPr>
                <w:rFonts w:ascii="Tahoma" w:eastAsia="Times New Roman" w:hAnsi="Tahoma" w:cs="Tahoma"/>
                <w:sz w:val="17"/>
                <w:szCs w:val="17"/>
              </w:rPr>
              <w:t>Avoiding manual contacts</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6" name="Picture 95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4"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840"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082" type="#_x0000_t75" style="width:20.25pt;height:18pt" o:ole="">
                  <v:imagedata r:id="rId4" o:title=""/>
                </v:shape>
                <w:control r:id="rId185" w:name="DefaultOcxName98" w:shapeid="_x0000_i2082"/>
              </w:object>
            </w:r>
          </w:p>
        </w:tc>
        <w:tc>
          <w:tcPr>
            <w:tcW w:w="6851"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b. </w:t>
            </w:r>
            <w:r w:rsidRPr="006938C4">
              <w:rPr>
                <w:rFonts w:ascii="Tahoma" w:eastAsia="Times New Roman" w:hAnsi="Tahoma" w:cs="Tahoma"/>
                <w:sz w:val="17"/>
                <w:szCs w:val="17"/>
              </w:rPr>
              <w:t>Automating business processes</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7" name="Picture 95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4"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840"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081" type="#_x0000_t75" style="width:20.25pt;height:18pt" o:ole="">
                  <v:imagedata r:id="rId4" o:title=""/>
                </v:shape>
                <w:control r:id="rId186" w:name="DefaultOcxName108" w:shapeid="_x0000_i2081"/>
              </w:object>
            </w:r>
          </w:p>
        </w:tc>
        <w:tc>
          <w:tcPr>
            <w:tcW w:w="6851"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c. </w:t>
            </w:r>
            <w:r w:rsidRPr="006938C4">
              <w:rPr>
                <w:rFonts w:ascii="Tahoma" w:eastAsia="Times New Roman" w:hAnsi="Tahoma" w:cs="Tahoma"/>
                <w:sz w:val="17"/>
                <w:szCs w:val="17"/>
              </w:rPr>
              <w:t>Minimising records</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8" name="Picture 95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4"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840"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080" type="#_x0000_t75" style="width:20.25pt;height:18pt" o:ole="">
                  <v:imagedata r:id="rId4" o:title=""/>
                </v:shape>
                <w:control r:id="rId187" w:name="DefaultOcxName1113" w:shapeid="_x0000_i2080"/>
              </w:object>
            </w:r>
          </w:p>
        </w:tc>
        <w:tc>
          <w:tcPr>
            <w:tcW w:w="6851"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d. </w:t>
            </w:r>
            <w:r w:rsidRPr="006938C4">
              <w:rPr>
                <w:rFonts w:ascii="Tahoma" w:eastAsia="Times New Roman" w:hAnsi="Tahoma" w:cs="Tahoma"/>
                <w:sz w:val="17"/>
                <w:szCs w:val="17"/>
              </w:rPr>
              <w:t>Maximising computers</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9" name="Picture 95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4"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bl>
    <w:p w:rsidR="006938C4" w:rsidRPr="006938C4" w:rsidRDefault="006938C4" w:rsidP="004E422F">
      <w:pPr>
        <w:shd w:val="clear" w:color="auto" w:fill="FFFFFF"/>
        <w:spacing w:after="0" w:line="240" w:lineRule="auto"/>
        <w:rPr>
          <w:rFonts w:ascii="Tahoma" w:eastAsia="Times New Roman" w:hAnsi="Tahoma" w:cs="Tahoma"/>
          <w:color w:val="000000"/>
          <w:sz w:val="17"/>
          <w:szCs w:val="17"/>
        </w:rPr>
      </w:pPr>
      <w:r w:rsidRPr="006938C4">
        <w:rPr>
          <w:rFonts w:ascii="Tahoma" w:eastAsia="Times New Roman" w:hAnsi="Tahoma" w:cs="Tahoma"/>
          <w:color w:val="000000"/>
          <w:sz w:val="17"/>
          <w:szCs w:val="17"/>
        </w:rPr>
        <w:t>The main priority of CRM is to -</w:t>
      </w:r>
    </w:p>
    <w:tbl>
      <w:tblPr>
        <w:tblW w:w="10155" w:type="dxa"/>
        <w:tblCellMar>
          <w:left w:w="0" w:type="dxa"/>
          <w:right w:w="0" w:type="dxa"/>
        </w:tblCellMar>
        <w:tblLook w:val="04A0"/>
      </w:tblPr>
      <w:tblGrid>
        <w:gridCol w:w="2602"/>
        <w:gridCol w:w="7128"/>
        <w:gridCol w:w="425"/>
      </w:tblGrid>
      <w:tr w:rsidR="006938C4" w:rsidRPr="006938C4" w:rsidTr="006938C4">
        <w:tc>
          <w:tcPr>
            <w:tcW w:w="2602"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079" type="#_x0000_t75" style="width:20.25pt;height:18pt" o:ole="">
                  <v:imagedata r:id="rId4" o:title=""/>
                </v:shape>
                <w:control r:id="rId188" w:name="DefaultOcxName129" w:shapeid="_x0000_i2079"/>
              </w:object>
            </w:r>
          </w:p>
        </w:tc>
        <w:tc>
          <w:tcPr>
            <w:tcW w:w="7128"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a. </w:t>
            </w:r>
            <w:r w:rsidRPr="006938C4">
              <w:rPr>
                <w:rFonts w:ascii="Tahoma" w:eastAsia="Times New Roman" w:hAnsi="Tahoma" w:cs="Tahoma"/>
                <w:sz w:val="17"/>
                <w:szCs w:val="17"/>
              </w:rPr>
              <w:t>Constantly create new customers</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60" name="Picture 96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5"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602"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078" type="#_x0000_t75" style="width:20.25pt;height:18pt" o:ole="">
                  <v:imagedata r:id="rId4" o:title=""/>
                </v:shape>
                <w:control r:id="rId189" w:name="DefaultOcxName136" w:shapeid="_x0000_i2078"/>
              </w:object>
            </w:r>
          </w:p>
        </w:tc>
        <w:tc>
          <w:tcPr>
            <w:tcW w:w="7128"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b. </w:t>
            </w:r>
            <w:r w:rsidRPr="006938C4">
              <w:rPr>
                <w:rFonts w:ascii="Tahoma" w:eastAsia="Times New Roman" w:hAnsi="Tahoma" w:cs="Tahoma"/>
                <w:sz w:val="17"/>
                <w:szCs w:val="17"/>
              </w:rPr>
              <w:t>Maintain old customers</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61" name="Picture 96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5"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602"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077" type="#_x0000_t75" style="width:20.25pt;height:18pt" o:ole="">
                  <v:imagedata r:id="rId4" o:title=""/>
                </v:shape>
                <w:control r:id="rId190" w:name="DefaultOcxName146" w:shapeid="_x0000_i2077"/>
              </w:object>
            </w:r>
          </w:p>
        </w:tc>
        <w:tc>
          <w:tcPr>
            <w:tcW w:w="7128"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c. </w:t>
            </w:r>
            <w:r w:rsidRPr="006938C4">
              <w:rPr>
                <w:rFonts w:ascii="Tahoma" w:eastAsia="Times New Roman" w:hAnsi="Tahoma" w:cs="Tahoma"/>
                <w:sz w:val="17"/>
                <w:szCs w:val="17"/>
              </w:rPr>
              <w:t>Establish long term customer relationships</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62" name="Picture 96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5"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602"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076" type="#_x0000_t75" style="width:20.25pt;height:18pt" o:ole="">
                  <v:imagedata r:id="rId4" o:title=""/>
                </v:shape>
                <w:control r:id="rId191" w:name="DefaultOcxName156" w:shapeid="_x0000_i2076"/>
              </w:object>
            </w:r>
          </w:p>
        </w:tc>
        <w:tc>
          <w:tcPr>
            <w:tcW w:w="7128"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d. </w:t>
            </w:r>
            <w:r w:rsidRPr="006938C4">
              <w:rPr>
                <w:rFonts w:ascii="Tahoma" w:eastAsia="Times New Roman" w:hAnsi="Tahoma" w:cs="Tahoma"/>
                <w:sz w:val="17"/>
                <w:szCs w:val="17"/>
              </w:rPr>
              <w:t>Manage customers till the sales incur</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63" name="Picture 96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5"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bl>
    <w:p w:rsidR="006938C4" w:rsidRPr="006938C4" w:rsidRDefault="006938C4" w:rsidP="004E422F">
      <w:pPr>
        <w:shd w:val="clear" w:color="auto" w:fill="FFFFFF"/>
        <w:spacing w:after="0" w:line="240" w:lineRule="auto"/>
        <w:rPr>
          <w:rFonts w:ascii="Tahoma" w:eastAsia="Times New Roman" w:hAnsi="Tahoma" w:cs="Tahoma"/>
          <w:color w:val="000000"/>
          <w:sz w:val="17"/>
          <w:szCs w:val="17"/>
        </w:rPr>
      </w:pPr>
      <w:r w:rsidRPr="006938C4">
        <w:rPr>
          <w:rFonts w:ascii="Tahoma" w:eastAsia="Times New Roman" w:hAnsi="Tahoma" w:cs="Tahoma"/>
          <w:color w:val="000000"/>
          <w:sz w:val="17"/>
          <w:szCs w:val="17"/>
        </w:rPr>
        <w:t>The process of acquirng new customers is called as _________</w:t>
      </w:r>
    </w:p>
    <w:tbl>
      <w:tblPr>
        <w:tblW w:w="10155" w:type="dxa"/>
        <w:tblCellMar>
          <w:left w:w="0" w:type="dxa"/>
          <w:right w:w="0" w:type="dxa"/>
        </w:tblCellMar>
        <w:tblLook w:val="04A0"/>
      </w:tblPr>
      <w:tblGrid>
        <w:gridCol w:w="2706"/>
        <w:gridCol w:w="7006"/>
        <w:gridCol w:w="443"/>
      </w:tblGrid>
      <w:tr w:rsidR="006938C4" w:rsidRPr="006938C4" w:rsidTr="006938C4">
        <w:tc>
          <w:tcPr>
            <w:tcW w:w="2706"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075" type="#_x0000_t75" style="width:20.25pt;height:18pt" o:ole="">
                  <v:imagedata r:id="rId4" o:title=""/>
                </v:shape>
                <w:control r:id="rId192" w:name="DefaultOcxName163" w:shapeid="_x0000_i2075"/>
              </w:object>
            </w:r>
          </w:p>
        </w:tc>
        <w:tc>
          <w:tcPr>
            <w:tcW w:w="7006"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a. </w:t>
            </w:r>
            <w:r w:rsidRPr="006938C4">
              <w:rPr>
                <w:rFonts w:ascii="Tahoma" w:eastAsia="Times New Roman" w:hAnsi="Tahoma" w:cs="Tahoma"/>
                <w:sz w:val="17"/>
                <w:szCs w:val="17"/>
              </w:rPr>
              <w:t>Customer profiling</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64" name="Picture 96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706"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074" type="#_x0000_t75" style="width:20.25pt;height:18pt" o:ole="">
                  <v:imagedata r:id="rId4" o:title=""/>
                </v:shape>
                <w:control r:id="rId193" w:name="DefaultOcxName173" w:shapeid="_x0000_i2074"/>
              </w:object>
            </w:r>
          </w:p>
        </w:tc>
        <w:tc>
          <w:tcPr>
            <w:tcW w:w="7006"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b. </w:t>
            </w:r>
            <w:r w:rsidRPr="006938C4">
              <w:rPr>
                <w:rFonts w:ascii="Tahoma" w:eastAsia="Times New Roman" w:hAnsi="Tahoma" w:cs="Tahoma"/>
                <w:sz w:val="17"/>
                <w:szCs w:val="17"/>
              </w:rPr>
              <w:t>Customer prospecting</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65" name="Picture 96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706"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073" type="#_x0000_t75" style="width:20.25pt;height:18pt" o:ole="">
                  <v:imagedata r:id="rId4" o:title=""/>
                </v:shape>
                <w:control r:id="rId194" w:name="DefaultOcxName183" w:shapeid="_x0000_i2073"/>
              </w:object>
            </w:r>
          </w:p>
        </w:tc>
        <w:tc>
          <w:tcPr>
            <w:tcW w:w="7006"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c. </w:t>
            </w:r>
            <w:r w:rsidRPr="006938C4">
              <w:rPr>
                <w:rFonts w:ascii="Tahoma" w:eastAsia="Times New Roman" w:hAnsi="Tahoma" w:cs="Tahoma"/>
                <w:sz w:val="17"/>
                <w:szCs w:val="17"/>
              </w:rPr>
              <w:t>Customer catching</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66" name="Picture 96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706"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072" type="#_x0000_t75" style="width:20.25pt;height:18pt" o:ole="">
                  <v:imagedata r:id="rId4" o:title=""/>
                </v:shape>
                <w:control r:id="rId195" w:name="DefaultOcxName193" w:shapeid="_x0000_i2072"/>
              </w:object>
            </w:r>
          </w:p>
        </w:tc>
        <w:tc>
          <w:tcPr>
            <w:tcW w:w="7006"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d. </w:t>
            </w:r>
            <w:r w:rsidRPr="006938C4">
              <w:rPr>
                <w:rFonts w:ascii="Tahoma" w:eastAsia="Times New Roman" w:hAnsi="Tahoma" w:cs="Tahoma"/>
                <w:sz w:val="17"/>
                <w:szCs w:val="17"/>
              </w:rPr>
              <w:t>Customer relations</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67" name="Picture 96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bl>
    <w:p w:rsidR="006938C4" w:rsidRPr="006938C4" w:rsidRDefault="006938C4" w:rsidP="004E422F">
      <w:pPr>
        <w:shd w:val="clear" w:color="auto" w:fill="FFFFFF"/>
        <w:spacing w:after="0" w:line="240" w:lineRule="auto"/>
        <w:rPr>
          <w:rFonts w:ascii="Tahoma" w:eastAsia="Times New Roman" w:hAnsi="Tahoma" w:cs="Tahoma"/>
          <w:color w:val="000000"/>
          <w:sz w:val="17"/>
          <w:szCs w:val="17"/>
        </w:rPr>
      </w:pPr>
      <w:r w:rsidRPr="006938C4">
        <w:rPr>
          <w:rFonts w:ascii="Tahoma" w:eastAsia="Times New Roman" w:hAnsi="Tahoma" w:cs="Tahoma"/>
          <w:color w:val="000000"/>
          <w:sz w:val="17"/>
          <w:szCs w:val="17"/>
        </w:rPr>
        <w:t>Virtual shopping refers to shopping using ___________ medium</w:t>
      </w:r>
    </w:p>
    <w:tbl>
      <w:tblPr>
        <w:tblW w:w="10155" w:type="dxa"/>
        <w:tblCellMar>
          <w:left w:w="0" w:type="dxa"/>
          <w:right w:w="0" w:type="dxa"/>
        </w:tblCellMar>
        <w:tblLook w:val="04A0"/>
      </w:tblPr>
      <w:tblGrid>
        <w:gridCol w:w="2547"/>
        <w:gridCol w:w="7192"/>
        <w:gridCol w:w="416"/>
      </w:tblGrid>
      <w:tr w:rsidR="006938C4" w:rsidRPr="006938C4" w:rsidTr="006938C4">
        <w:tc>
          <w:tcPr>
            <w:tcW w:w="2547"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071" type="#_x0000_t75" style="width:20.25pt;height:18pt" o:ole="">
                  <v:imagedata r:id="rId4" o:title=""/>
                </v:shape>
                <w:control r:id="rId196" w:name="DefaultOcxName203" w:shapeid="_x0000_i2071"/>
              </w:object>
            </w:r>
          </w:p>
        </w:tc>
        <w:tc>
          <w:tcPr>
            <w:tcW w:w="7192"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a. </w:t>
            </w:r>
            <w:r w:rsidRPr="006938C4">
              <w:rPr>
                <w:rFonts w:ascii="Tahoma" w:eastAsia="Times New Roman" w:hAnsi="Tahoma" w:cs="Tahoma"/>
                <w:sz w:val="17"/>
                <w:szCs w:val="17"/>
              </w:rPr>
              <w:t>Vehicle</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68" name="Picture 96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547"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070" type="#_x0000_t75" style="width:20.25pt;height:18pt" o:ole="">
                  <v:imagedata r:id="rId4" o:title=""/>
                </v:shape>
                <w:control r:id="rId197" w:name="DefaultOcxName219" w:shapeid="_x0000_i2070"/>
              </w:object>
            </w:r>
          </w:p>
        </w:tc>
        <w:tc>
          <w:tcPr>
            <w:tcW w:w="7192"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b. </w:t>
            </w:r>
            <w:r w:rsidRPr="006938C4">
              <w:rPr>
                <w:rFonts w:ascii="Tahoma" w:eastAsia="Times New Roman" w:hAnsi="Tahoma" w:cs="Tahoma"/>
                <w:sz w:val="17"/>
                <w:szCs w:val="17"/>
              </w:rPr>
              <w:t>Internet</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69" name="Picture 96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547"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069" type="#_x0000_t75" style="width:20.25pt;height:18pt" o:ole="">
                  <v:imagedata r:id="rId4" o:title=""/>
                </v:shape>
                <w:control r:id="rId198" w:name="DefaultOcxName223" w:shapeid="_x0000_i2069"/>
              </w:object>
            </w:r>
          </w:p>
        </w:tc>
        <w:tc>
          <w:tcPr>
            <w:tcW w:w="7192"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c. </w:t>
            </w:r>
            <w:r w:rsidRPr="006938C4">
              <w:rPr>
                <w:rFonts w:ascii="Tahoma" w:eastAsia="Times New Roman" w:hAnsi="Tahoma" w:cs="Tahoma"/>
                <w:sz w:val="17"/>
                <w:szCs w:val="17"/>
              </w:rPr>
              <w:t>Credit card</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70" name="Picture 97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547"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068" type="#_x0000_t75" style="width:20.25pt;height:18pt" o:ole="">
                  <v:imagedata r:id="rId4" o:title=""/>
                </v:shape>
                <w:control r:id="rId199" w:name="DefaultOcxName233" w:shapeid="_x0000_i2068"/>
              </w:object>
            </w:r>
          </w:p>
        </w:tc>
        <w:tc>
          <w:tcPr>
            <w:tcW w:w="7192"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d. </w:t>
            </w:r>
            <w:r w:rsidRPr="006938C4">
              <w:rPr>
                <w:rFonts w:ascii="Tahoma" w:eastAsia="Times New Roman" w:hAnsi="Tahoma" w:cs="Tahoma"/>
                <w:sz w:val="17"/>
                <w:szCs w:val="17"/>
              </w:rPr>
              <w:t>Telephone</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71" name="Picture 97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bl>
    <w:p w:rsidR="00062566" w:rsidRDefault="006938C4" w:rsidP="004E422F">
      <w:pPr>
        <w:spacing w:after="0" w:line="240" w:lineRule="auto"/>
        <w:rPr>
          <w:sz w:val="28"/>
        </w:rPr>
      </w:pPr>
      <w:r>
        <w:rPr>
          <w:sz w:val="28"/>
        </w:rPr>
        <w:t>2 Marks</w:t>
      </w:r>
    </w:p>
    <w:p w:rsidR="006938C4" w:rsidRPr="006938C4" w:rsidRDefault="006938C4" w:rsidP="004E422F">
      <w:pPr>
        <w:shd w:val="clear" w:color="auto" w:fill="FFFFFF"/>
        <w:spacing w:after="0" w:line="240" w:lineRule="auto"/>
        <w:rPr>
          <w:rFonts w:ascii="Tahoma" w:eastAsia="Times New Roman" w:hAnsi="Tahoma" w:cs="Tahoma"/>
          <w:color w:val="000000"/>
          <w:sz w:val="17"/>
          <w:szCs w:val="17"/>
        </w:rPr>
      </w:pPr>
      <w:r w:rsidRPr="006938C4">
        <w:rPr>
          <w:rFonts w:ascii="Tahoma" w:eastAsia="Times New Roman" w:hAnsi="Tahoma" w:cs="Tahoma"/>
          <w:color w:val="000000"/>
          <w:sz w:val="17"/>
          <w:szCs w:val="17"/>
        </w:rPr>
        <w:t>A traditional organisational chart is followed by mangers who believe _____________ are the key to profitability</w:t>
      </w:r>
    </w:p>
    <w:tbl>
      <w:tblPr>
        <w:tblW w:w="10155" w:type="dxa"/>
        <w:tblCellMar>
          <w:left w:w="0" w:type="dxa"/>
          <w:right w:w="0" w:type="dxa"/>
        </w:tblCellMar>
        <w:tblLook w:val="04A0"/>
      </w:tblPr>
      <w:tblGrid>
        <w:gridCol w:w="2536"/>
        <w:gridCol w:w="7204"/>
        <w:gridCol w:w="415"/>
      </w:tblGrid>
      <w:tr w:rsidR="006938C4" w:rsidRPr="006938C4" w:rsidTr="006938C4">
        <w:tc>
          <w:tcPr>
            <w:tcW w:w="2536"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195" type="#_x0000_t75" style="width:20.25pt;height:18pt" o:ole="">
                  <v:imagedata r:id="rId4" o:title=""/>
                </v:shape>
                <w:control r:id="rId200" w:name="DefaultOcxName60" w:shapeid="_x0000_i2195"/>
              </w:object>
            </w:r>
          </w:p>
        </w:tc>
        <w:tc>
          <w:tcPr>
            <w:tcW w:w="7204"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a. </w:t>
            </w:r>
            <w:r w:rsidRPr="006938C4">
              <w:rPr>
                <w:rFonts w:ascii="Tahoma" w:eastAsia="Times New Roman" w:hAnsi="Tahoma" w:cs="Tahoma"/>
                <w:sz w:val="17"/>
                <w:szCs w:val="17"/>
              </w:rPr>
              <w:t>Top management</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92" name="Picture 109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5"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536"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194" type="#_x0000_t75" style="width:20.25pt;height:18pt" o:ole="">
                  <v:imagedata r:id="rId4" o:title=""/>
                </v:shape>
                <w:control r:id="rId201" w:name="DefaultOcxName138" w:shapeid="_x0000_i2194"/>
              </w:object>
            </w:r>
          </w:p>
        </w:tc>
        <w:tc>
          <w:tcPr>
            <w:tcW w:w="7204"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b. </w:t>
            </w:r>
            <w:r w:rsidRPr="006938C4">
              <w:rPr>
                <w:rFonts w:ascii="Tahoma" w:eastAsia="Times New Roman" w:hAnsi="Tahoma" w:cs="Tahoma"/>
                <w:sz w:val="17"/>
                <w:szCs w:val="17"/>
              </w:rPr>
              <w:t>Customers</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93" name="Picture 109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5"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536"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193" type="#_x0000_t75" style="width:20.25pt;height:18pt" o:ole="">
                  <v:imagedata r:id="rId4" o:title=""/>
                </v:shape>
                <w:control r:id="rId202" w:name="DefaultOcxName224" w:shapeid="_x0000_i2193"/>
              </w:object>
            </w:r>
          </w:p>
        </w:tc>
        <w:tc>
          <w:tcPr>
            <w:tcW w:w="7204"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c. </w:t>
            </w:r>
            <w:r w:rsidRPr="006938C4">
              <w:rPr>
                <w:rFonts w:ascii="Tahoma" w:eastAsia="Times New Roman" w:hAnsi="Tahoma" w:cs="Tahoma"/>
                <w:sz w:val="17"/>
                <w:szCs w:val="17"/>
              </w:rPr>
              <w:t>Front line staff</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94" name="Picture 109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5"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536"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lastRenderedPageBreak/>
              <w:object w:dxaOrig="1440" w:dyaOrig="1440">
                <v:shape id="_x0000_i2192" type="#_x0000_t75" style="width:20.25pt;height:18pt" o:ole="">
                  <v:imagedata r:id="rId4" o:title=""/>
                </v:shape>
                <w:control r:id="rId203" w:name="DefaultOcxName314" w:shapeid="_x0000_i2192"/>
              </w:object>
            </w:r>
          </w:p>
        </w:tc>
        <w:tc>
          <w:tcPr>
            <w:tcW w:w="7204"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d. </w:t>
            </w:r>
            <w:r w:rsidRPr="006938C4">
              <w:rPr>
                <w:rFonts w:ascii="Tahoma" w:eastAsia="Times New Roman" w:hAnsi="Tahoma" w:cs="Tahoma"/>
                <w:sz w:val="17"/>
                <w:szCs w:val="17"/>
              </w:rPr>
              <w:t>Mid-level management</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95" name="Picture 109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5"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bl>
    <w:p w:rsidR="006938C4" w:rsidRPr="006938C4" w:rsidRDefault="006938C4" w:rsidP="004E422F">
      <w:pPr>
        <w:shd w:val="clear" w:color="auto" w:fill="FFFFFF"/>
        <w:spacing w:after="0" w:line="240" w:lineRule="auto"/>
        <w:rPr>
          <w:rFonts w:ascii="Tahoma" w:eastAsia="Times New Roman" w:hAnsi="Tahoma" w:cs="Tahoma"/>
          <w:color w:val="000000"/>
          <w:sz w:val="17"/>
          <w:szCs w:val="17"/>
        </w:rPr>
      </w:pPr>
      <w:r w:rsidRPr="006938C4">
        <w:rPr>
          <w:rFonts w:ascii="Tahoma" w:eastAsia="Times New Roman" w:hAnsi="Tahoma" w:cs="Tahoma"/>
          <w:color w:val="000000"/>
          <w:sz w:val="17"/>
          <w:szCs w:val="17"/>
        </w:rPr>
        <w:t>From the following factors that make rural marketing different, find the ODD one -</w:t>
      </w:r>
    </w:p>
    <w:tbl>
      <w:tblPr>
        <w:tblW w:w="10155" w:type="dxa"/>
        <w:tblCellMar>
          <w:left w:w="0" w:type="dxa"/>
          <w:right w:w="0" w:type="dxa"/>
        </w:tblCellMar>
        <w:tblLook w:val="04A0"/>
      </w:tblPr>
      <w:tblGrid>
        <w:gridCol w:w="2691"/>
        <w:gridCol w:w="7024"/>
        <w:gridCol w:w="440"/>
      </w:tblGrid>
      <w:tr w:rsidR="006938C4" w:rsidRPr="006938C4" w:rsidTr="006938C4">
        <w:tc>
          <w:tcPr>
            <w:tcW w:w="2691"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191" type="#_x0000_t75" style="width:20.25pt;height:18pt" o:ole="">
                  <v:imagedata r:id="rId4" o:title=""/>
                </v:shape>
                <w:control r:id="rId204" w:name="DefaultOcxName411" w:shapeid="_x0000_i2191"/>
              </w:object>
            </w:r>
          </w:p>
        </w:tc>
        <w:tc>
          <w:tcPr>
            <w:tcW w:w="7024"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a. </w:t>
            </w:r>
            <w:r w:rsidRPr="006938C4">
              <w:rPr>
                <w:rFonts w:ascii="Tahoma" w:eastAsia="Times New Roman" w:hAnsi="Tahoma" w:cs="Tahoma"/>
                <w:sz w:val="17"/>
                <w:szCs w:val="17"/>
              </w:rPr>
              <w:t>Literacy levels</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96" name="Picture 109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691"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190" type="#_x0000_t75" style="width:20.25pt;height:18pt" o:ole="">
                  <v:imagedata r:id="rId4" o:title=""/>
                </v:shape>
                <w:control r:id="rId205" w:name="DefaultOcxName510" w:shapeid="_x0000_i2190"/>
              </w:object>
            </w:r>
          </w:p>
        </w:tc>
        <w:tc>
          <w:tcPr>
            <w:tcW w:w="7024"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b. </w:t>
            </w:r>
            <w:r w:rsidRPr="006938C4">
              <w:rPr>
                <w:rFonts w:ascii="Tahoma" w:eastAsia="Times New Roman" w:hAnsi="Tahoma" w:cs="Tahoma"/>
                <w:sz w:val="17"/>
                <w:szCs w:val="17"/>
              </w:rPr>
              <w:t>Geographical distance</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97" name="Picture 109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691"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189" type="#_x0000_t75" style="width:20.25pt;height:18pt" o:ole="">
                  <v:imagedata r:id="rId4" o:title=""/>
                </v:shape>
                <w:control r:id="rId206" w:name="DefaultOcxName69" w:shapeid="_x0000_i2189"/>
              </w:object>
            </w:r>
          </w:p>
        </w:tc>
        <w:tc>
          <w:tcPr>
            <w:tcW w:w="7024"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c. </w:t>
            </w:r>
            <w:r w:rsidRPr="006938C4">
              <w:rPr>
                <w:rFonts w:ascii="Tahoma" w:eastAsia="Times New Roman" w:hAnsi="Tahoma" w:cs="Tahoma"/>
                <w:sz w:val="17"/>
                <w:szCs w:val="17"/>
              </w:rPr>
              <w:t>Consumer segment</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98" name="Picture 109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691"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188" type="#_x0000_t75" style="width:20.25pt;height:18pt" o:ole="">
                  <v:imagedata r:id="rId4" o:title=""/>
                </v:shape>
                <w:control r:id="rId207" w:name="DefaultOcxName79" w:shapeid="_x0000_i2188"/>
              </w:object>
            </w:r>
          </w:p>
        </w:tc>
        <w:tc>
          <w:tcPr>
            <w:tcW w:w="7024"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d. </w:t>
            </w:r>
            <w:r w:rsidRPr="006938C4">
              <w:rPr>
                <w:rFonts w:ascii="Tahoma" w:eastAsia="Times New Roman" w:hAnsi="Tahoma" w:cs="Tahoma"/>
                <w:sz w:val="17"/>
                <w:szCs w:val="17"/>
              </w:rPr>
              <w:t>Mobility of people</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99" name="Picture 109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bl>
    <w:p w:rsidR="006938C4" w:rsidRPr="006938C4" w:rsidRDefault="006938C4" w:rsidP="004E422F">
      <w:pPr>
        <w:shd w:val="clear" w:color="auto" w:fill="FFFFFF"/>
        <w:spacing w:after="0" w:line="240" w:lineRule="auto"/>
        <w:rPr>
          <w:rFonts w:ascii="Tahoma" w:eastAsia="Times New Roman" w:hAnsi="Tahoma" w:cs="Tahoma"/>
          <w:color w:val="000000"/>
          <w:sz w:val="17"/>
          <w:szCs w:val="17"/>
        </w:rPr>
      </w:pPr>
      <w:r w:rsidRPr="006938C4">
        <w:rPr>
          <w:rFonts w:ascii="Tahoma" w:eastAsia="Times New Roman" w:hAnsi="Tahoma" w:cs="Tahoma"/>
          <w:color w:val="000000"/>
          <w:sz w:val="17"/>
          <w:szCs w:val="17"/>
        </w:rPr>
        <w:t>People who buy only relevant products from specific product categories of the company are called as ____________</w:t>
      </w:r>
    </w:p>
    <w:tbl>
      <w:tblPr>
        <w:tblW w:w="10155" w:type="dxa"/>
        <w:tblCellMar>
          <w:left w:w="0" w:type="dxa"/>
          <w:right w:w="0" w:type="dxa"/>
        </w:tblCellMar>
        <w:tblLook w:val="04A0"/>
      </w:tblPr>
      <w:tblGrid>
        <w:gridCol w:w="2581"/>
        <w:gridCol w:w="7152"/>
        <w:gridCol w:w="422"/>
      </w:tblGrid>
      <w:tr w:rsidR="006938C4" w:rsidRPr="006938C4" w:rsidTr="006938C4">
        <w:tc>
          <w:tcPr>
            <w:tcW w:w="2581"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187" type="#_x0000_t75" style="width:20.25pt;height:18pt" o:ole="">
                  <v:imagedata r:id="rId4" o:title=""/>
                </v:shape>
                <w:control r:id="rId208" w:name="DefaultOcxName89" w:shapeid="_x0000_i2187"/>
              </w:object>
            </w:r>
          </w:p>
        </w:tc>
        <w:tc>
          <w:tcPr>
            <w:tcW w:w="7152"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a. </w:t>
            </w:r>
            <w:r w:rsidRPr="006938C4">
              <w:rPr>
                <w:rFonts w:ascii="Tahoma" w:eastAsia="Times New Roman" w:hAnsi="Tahoma" w:cs="Tahoma"/>
                <w:sz w:val="17"/>
                <w:szCs w:val="17"/>
              </w:rPr>
              <w:t>Advocates</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00" name="Picture 110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2"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581"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186" type="#_x0000_t75" style="width:20.25pt;height:18pt" o:ole="">
                  <v:imagedata r:id="rId4" o:title=""/>
                </v:shape>
                <w:control r:id="rId209" w:name="DefaultOcxName99" w:shapeid="_x0000_i2186"/>
              </w:object>
            </w:r>
          </w:p>
        </w:tc>
        <w:tc>
          <w:tcPr>
            <w:tcW w:w="7152"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b. </w:t>
            </w:r>
            <w:r w:rsidRPr="006938C4">
              <w:rPr>
                <w:rFonts w:ascii="Tahoma" w:eastAsia="Times New Roman" w:hAnsi="Tahoma" w:cs="Tahoma"/>
                <w:sz w:val="17"/>
                <w:szCs w:val="17"/>
              </w:rPr>
              <w:t>Partners</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01" name="Picture 110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2"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581"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185" type="#_x0000_t75" style="width:20.25pt;height:18pt" o:ole="">
                  <v:imagedata r:id="rId4" o:title=""/>
                </v:shape>
                <w:control r:id="rId210" w:name="DefaultOcxName109" w:shapeid="_x0000_i2185"/>
              </w:object>
            </w:r>
          </w:p>
        </w:tc>
        <w:tc>
          <w:tcPr>
            <w:tcW w:w="7152"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c. </w:t>
            </w:r>
            <w:r w:rsidRPr="006938C4">
              <w:rPr>
                <w:rFonts w:ascii="Tahoma" w:eastAsia="Times New Roman" w:hAnsi="Tahoma" w:cs="Tahoma"/>
                <w:sz w:val="17"/>
                <w:szCs w:val="17"/>
              </w:rPr>
              <w:t>Clients</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02" name="Picture 110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2"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581"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184" type="#_x0000_t75" style="width:20.25pt;height:18pt" o:ole="">
                  <v:imagedata r:id="rId4" o:title=""/>
                </v:shape>
                <w:control r:id="rId211" w:name="DefaultOcxName1114" w:shapeid="_x0000_i2184"/>
              </w:object>
            </w:r>
          </w:p>
        </w:tc>
        <w:tc>
          <w:tcPr>
            <w:tcW w:w="7152"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d. </w:t>
            </w:r>
            <w:r w:rsidRPr="006938C4">
              <w:rPr>
                <w:rFonts w:ascii="Tahoma" w:eastAsia="Times New Roman" w:hAnsi="Tahoma" w:cs="Tahoma"/>
                <w:sz w:val="17"/>
                <w:szCs w:val="17"/>
              </w:rPr>
              <w:t>Prospects</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03" name="Picture 110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2"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bl>
    <w:p w:rsidR="006938C4" w:rsidRPr="006938C4" w:rsidRDefault="006938C4" w:rsidP="004E422F">
      <w:pPr>
        <w:shd w:val="clear" w:color="auto" w:fill="FFFFFF"/>
        <w:spacing w:after="0" w:line="240" w:lineRule="auto"/>
        <w:rPr>
          <w:rFonts w:ascii="Tahoma" w:eastAsia="Times New Roman" w:hAnsi="Tahoma" w:cs="Tahoma"/>
          <w:color w:val="000000"/>
          <w:sz w:val="17"/>
          <w:szCs w:val="17"/>
        </w:rPr>
      </w:pPr>
      <w:r w:rsidRPr="006938C4">
        <w:rPr>
          <w:rFonts w:ascii="Tahoma" w:eastAsia="Times New Roman" w:hAnsi="Tahoma" w:cs="Tahoma"/>
          <w:color w:val="000000"/>
          <w:sz w:val="17"/>
          <w:szCs w:val="17"/>
        </w:rPr>
        <w:t>The essence of rural marketing is -</w:t>
      </w:r>
    </w:p>
    <w:tbl>
      <w:tblPr>
        <w:tblW w:w="10155" w:type="dxa"/>
        <w:tblCellMar>
          <w:left w:w="0" w:type="dxa"/>
          <w:right w:w="0" w:type="dxa"/>
        </w:tblCellMar>
        <w:tblLook w:val="04A0"/>
      </w:tblPr>
      <w:tblGrid>
        <w:gridCol w:w="2931"/>
        <w:gridCol w:w="6745"/>
        <w:gridCol w:w="479"/>
      </w:tblGrid>
      <w:tr w:rsidR="006938C4" w:rsidRPr="006938C4" w:rsidTr="006938C4">
        <w:tc>
          <w:tcPr>
            <w:tcW w:w="2931"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183" type="#_x0000_t75" style="width:20.25pt;height:18pt" o:ole="">
                  <v:imagedata r:id="rId4" o:title=""/>
                </v:shape>
                <w:control r:id="rId212" w:name="DefaultOcxName1210" w:shapeid="_x0000_i2183"/>
              </w:object>
            </w:r>
          </w:p>
        </w:tc>
        <w:tc>
          <w:tcPr>
            <w:tcW w:w="6745"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a. </w:t>
            </w:r>
            <w:r w:rsidRPr="006938C4">
              <w:rPr>
                <w:rFonts w:ascii="Tahoma" w:eastAsia="Times New Roman" w:hAnsi="Tahoma" w:cs="Tahoma"/>
                <w:sz w:val="17"/>
                <w:szCs w:val="17"/>
              </w:rPr>
              <w:t>Developing marketing techniques for rural people</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04" name="Picture 110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9"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931"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182" type="#_x0000_t75" style="width:20.25pt;height:18pt" o:ole="">
                  <v:imagedata r:id="rId4" o:title=""/>
                </v:shape>
                <w:control r:id="rId213" w:name="DefaultOcxName137" w:shapeid="_x0000_i2182"/>
              </w:object>
            </w:r>
          </w:p>
        </w:tc>
        <w:tc>
          <w:tcPr>
            <w:tcW w:w="6745"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b. </w:t>
            </w:r>
            <w:r w:rsidRPr="006938C4">
              <w:rPr>
                <w:rFonts w:ascii="Tahoma" w:eastAsia="Times New Roman" w:hAnsi="Tahoma" w:cs="Tahoma"/>
                <w:sz w:val="17"/>
                <w:szCs w:val="17"/>
              </w:rPr>
              <w:t>Suiting the urban marketing strategies to rural markets</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05" name="Picture 110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9"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931"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181" type="#_x0000_t75" style="width:20.25pt;height:18pt" o:ole="">
                  <v:imagedata r:id="rId4" o:title=""/>
                </v:shape>
                <w:control r:id="rId214" w:name="DefaultOcxName147" w:shapeid="_x0000_i2181"/>
              </w:object>
            </w:r>
          </w:p>
        </w:tc>
        <w:tc>
          <w:tcPr>
            <w:tcW w:w="6745"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c. </w:t>
            </w:r>
            <w:r w:rsidRPr="006938C4">
              <w:rPr>
                <w:rFonts w:ascii="Tahoma" w:eastAsia="Times New Roman" w:hAnsi="Tahoma" w:cs="Tahoma"/>
                <w:sz w:val="17"/>
                <w:szCs w:val="17"/>
              </w:rPr>
              <w:t>Making local products available to rural markets</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06" name="Picture 110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9"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931"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180" type="#_x0000_t75" style="width:20.25pt;height:18pt" o:ole="">
                  <v:imagedata r:id="rId4" o:title=""/>
                </v:shape>
                <w:control r:id="rId215" w:name="DefaultOcxName157" w:shapeid="_x0000_i2180"/>
              </w:object>
            </w:r>
          </w:p>
        </w:tc>
        <w:tc>
          <w:tcPr>
            <w:tcW w:w="6745"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d. </w:t>
            </w:r>
            <w:r w:rsidRPr="006938C4">
              <w:rPr>
                <w:rFonts w:ascii="Tahoma" w:eastAsia="Times New Roman" w:hAnsi="Tahoma" w:cs="Tahoma"/>
                <w:sz w:val="17"/>
                <w:szCs w:val="17"/>
              </w:rPr>
              <w:t>Meeting the needs &amp; demands of rural people</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07" name="Picture 110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9"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bl>
    <w:p w:rsidR="006938C4" w:rsidRDefault="006938C4" w:rsidP="004E422F">
      <w:pPr>
        <w:spacing w:after="0" w:line="240" w:lineRule="auto"/>
        <w:rPr>
          <w:sz w:val="28"/>
        </w:rPr>
      </w:pPr>
      <w:r>
        <w:rPr>
          <w:sz w:val="28"/>
        </w:rPr>
        <w:t>4 Marks</w:t>
      </w:r>
    </w:p>
    <w:p w:rsidR="006938C4" w:rsidRPr="006938C4" w:rsidRDefault="006938C4" w:rsidP="004E422F">
      <w:pPr>
        <w:shd w:val="clear" w:color="auto" w:fill="FFFFFF"/>
        <w:spacing w:after="0" w:line="240" w:lineRule="auto"/>
        <w:rPr>
          <w:rFonts w:ascii="Tahoma" w:eastAsia="Times New Roman" w:hAnsi="Tahoma" w:cs="Tahoma"/>
          <w:color w:val="000000"/>
          <w:sz w:val="17"/>
          <w:szCs w:val="17"/>
        </w:rPr>
      </w:pPr>
      <w:r w:rsidRPr="006938C4">
        <w:rPr>
          <w:rFonts w:ascii="Tahoma" w:eastAsia="Times New Roman" w:hAnsi="Tahoma" w:cs="Tahoma"/>
          <w:color w:val="000000"/>
          <w:sz w:val="17"/>
          <w:szCs w:val="17"/>
        </w:rPr>
        <w:t>Match the following buyer-seller exchanges with its positive and negative actions</w:t>
      </w:r>
    </w:p>
    <w:tbl>
      <w:tblPr>
        <w:tblW w:w="10155" w:type="dxa"/>
        <w:tblCellMar>
          <w:left w:w="0" w:type="dxa"/>
          <w:right w:w="0" w:type="dxa"/>
        </w:tblCellMar>
        <w:tblLook w:val="04A0"/>
      </w:tblPr>
      <w:tblGrid>
        <w:gridCol w:w="5928"/>
        <w:gridCol w:w="3569"/>
        <w:gridCol w:w="658"/>
      </w:tblGrid>
      <w:tr w:rsidR="006938C4" w:rsidRPr="006938C4" w:rsidTr="006938C4">
        <w:tc>
          <w:tcPr>
            <w:tcW w:w="0" w:type="auto"/>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t>Use candour in language</w:t>
            </w:r>
          </w:p>
        </w:tc>
        <w:tc>
          <w:tcPr>
            <w:tcW w:w="2625"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  </w:t>
            </w:r>
            <w:r w:rsidRPr="006938C4">
              <w:rPr>
                <w:rFonts w:ascii="Tahoma" w:eastAsia="Times New Roman" w:hAnsi="Tahoma" w:cs="Tahoma"/>
                <w:sz w:val="17"/>
                <w:szCs w:val="17"/>
              </w:rPr>
              <w:t xml:space="preserve"> </w:t>
            </w:r>
            <w:r w:rsidRPr="006938C4">
              <w:rPr>
                <w:rFonts w:ascii="Tahoma" w:eastAsia="Times New Roman" w:hAnsi="Tahoma" w:cs="Tahoma"/>
                <w:sz w:val="17"/>
              </w:rPr>
              <w:t>   </w:t>
            </w:r>
            <w:r w:rsidRPr="006938C4">
              <w:rPr>
                <w:rFonts w:ascii="Tahoma" w:eastAsia="Times New Roman" w:hAnsi="Tahoma" w:cs="Tahoma"/>
                <w:sz w:val="17"/>
                <w:szCs w:val="17"/>
              </w:rPr>
              <w:t xml:space="preserve"> </w:t>
            </w:r>
            <w:r w:rsidRPr="006938C4">
              <w:rPr>
                <w:rFonts w:ascii="Tahoma" w:eastAsia="Times New Roman" w:hAnsi="Tahoma" w:cs="Tahoma"/>
                <w:sz w:val="17"/>
              </w:rPr>
              <w:t>   </w:t>
            </w:r>
            <w:r w:rsidRPr="006938C4">
              <w:rPr>
                <w:rFonts w:ascii="Tahoma" w:eastAsia="Times New Roman" w:hAnsi="Tahoma" w:cs="Tahoma"/>
                <w:sz w:val="17"/>
                <w:szCs w:val="17"/>
              </w:rPr>
              <w:t xml:space="preserve"> </w:t>
            </w:r>
            <w:r w:rsidRPr="006938C4">
              <w:rPr>
                <w:rFonts w:ascii="Tahoma" w:eastAsia="Times New Roman" w:hAnsi="Tahoma" w:cs="Tahoma"/>
                <w:sz w:val="17"/>
              </w:rPr>
              <w:t>   </w:t>
            </w:r>
            <w:r w:rsidRPr="006938C4">
              <w:rPr>
                <w:rFonts w:ascii="Tahoma" w:eastAsia="Times New Roman" w:hAnsi="Tahoma" w:cs="Tahoma"/>
                <w:sz w:val="17"/>
                <w:szCs w:val="17"/>
              </w:rPr>
              <w:t xml:space="preserve"> </w:t>
            </w:r>
            <w:r w:rsidRPr="006938C4">
              <w:rPr>
                <w:rFonts w:ascii="Tahoma" w:eastAsia="Times New Roman" w:hAnsi="Tahoma" w:cs="Tahoma"/>
                <w:sz w:val="17"/>
              </w:rPr>
              <w:t>  </w:t>
            </w:r>
            <w:r w:rsidRPr="006938C4">
              <w:rPr>
                <w:rFonts w:ascii="Tahoma" w:eastAsia="Times New Roman" w:hAnsi="Tahoma" w:cs="Tahoma"/>
                <w:sz w:val="17"/>
                <w:szCs w:val="17"/>
              </w:rPr>
              <w:object w:dxaOrig="1440" w:dyaOrig="1440">
                <v:shape id="_x0000_i2271" type="#_x0000_t75" style="width:169.5pt;height:18pt" o:ole="">
                  <v:imagedata r:id="rId216" o:title=""/>
                </v:shape>
                <w:control r:id="rId217" w:name="DefaultOcxName70" w:shapeid="_x0000_i2271"/>
              </w:object>
            </w:r>
          </w:p>
        </w:tc>
        <w:tc>
          <w:tcPr>
            <w:tcW w:w="0" w:type="auto"/>
            <w:vAlign w:val="center"/>
            <w:hideMark/>
          </w:tcPr>
          <w:p w:rsidR="006938C4" w:rsidRPr="006938C4" w:rsidRDefault="006938C4" w:rsidP="004E422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188" name="Picture 118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descr="Correct"/>
                          <pic:cNvPicPr>
                            <a:picLocks noChangeAspect="1" noChangeArrowheads="1"/>
                          </pic:cNvPicPr>
                        </pic:nvPicPr>
                        <pic:blipFill>
                          <a:blip r:embed="rId53"/>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6938C4" w:rsidRPr="006938C4" w:rsidTr="006938C4">
        <w:tc>
          <w:tcPr>
            <w:tcW w:w="0" w:type="auto"/>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t>Use "we" while problem solving</w:t>
            </w:r>
          </w:p>
        </w:tc>
        <w:tc>
          <w:tcPr>
            <w:tcW w:w="2625"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  </w:t>
            </w:r>
            <w:r w:rsidRPr="006938C4">
              <w:rPr>
                <w:rFonts w:ascii="Tahoma" w:eastAsia="Times New Roman" w:hAnsi="Tahoma" w:cs="Tahoma"/>
                <w:sz w:val="17"/>
                <w:szCs w:val="17"/>
              </w:rPr>
              <w:t xml:space="preserve"> </w:t>
            </w:r>
            <w:r w:rsidRPr="006938C4">
              <w:rPr>
                <w:rFonts w:ascii="Tahoma" w:eastAsia="Times New Roman" w:hAnsi="Tahoma" w:cs="Tahoma"/>
                <w:sz w:val="17"/>
              </w:rPr>
              <w:t>   </w:t>
            </w:r>
            <w:r w:rsidRPr="006938C4">
              <w:rPr>
                <w:rFonts w:ascii="Tahoma" w:eastAsia="Times New Roman" w:hAnsi="Tahoma" w:cs="Tahoma"/>
                <w:sz w:val="17"/>
                <w:szCs w:val="17"/>
              </w:rPr>
              <w:t xml:space="preserve"> </w:t>
            </w:r>
            <w:r w:rsidRPr="006938C4">
              <w:rPr>
                <w:rFonts w:ascii="Tahoma" w:eastAsia="Times New Roman" w:hAnsi="Tahoma" w:cs="Tahoma"/>
                <w:sz w:val="17"/>
              </w:rPr>
              <w:t>   </w:t>
            </w:r>
            <w:r w:rsidRPr="006938C4">
              <w:rPr>
                <w:rFonts w:ascii="Tahoma" w:eastAsia="Times New Roman" w:hAnsi="Tahoma" w:cs="Tahoma"/>
                <w:sz w:val="17"/>
                <w:szCs w:val="17"/>
              </w:rPr>
              <w:t xml:space="preserve"> </w:t>
            </w:r>
            <w:r w:rsidRPr="006938C4">
              <w:rPr>
                <w:rFonts w:ascii="Tahoma" w:eastAsia="Times New Roman" w:hAnsi="Tahoma" w:cs="Tahoma"/>
                <w:sz w:val="17"/>
              </w:rPr>
              <w:t>   </w:t>
            </w:r>
            <w:r w:rsidRPr="006938C4">
              <w:rPr>
                <w:rFonts w:ascii="Tahoma" w:eastAsia="Times New Roman" w:hAnsi="Tahoma" w:cs="Tahoma"/>
                <w:sz w:val="17"/>
                <w:szCs w:val="17"/>
              </w:rPr>
              <w:t xml:space="preserve"> </w:t>
            </w:r>
            <w:r w:rsidRPr="006938C4">
              <w:rPr>
                <w:rFonts w:ascii="Tahoma" w:eastAsia="Times New Roman" w:hAnsi="Tahoma" w:cs="Tahoma"/>
                <w:sz w:val="17"/>
              </w:rPr>
              <w:t>  </w:t>
            </w:r>
            <w:r w:rsidRPr="006938C4">
              <w:rPr>
                <w:rFonts w:ascii="Tahoma" w:eastAsia="Times New Roman" w:hAnsi="Tahoma" w:cs="Tahoma"/>
                <w:sz w:val="17"/>
                <w:szCs w:val="17"/>
              </w:rPr>
              <w:object w:dxaOrig="1440" w:dyaOrig="1440">
                <v:shape id="_x0000_i2270" type="#_x0000_t75" style="width:169.5pt;height:18pt" o:ole="">
                  <v:imagedata r:id="rId218" o:title=""/>
                </v:shape>
                <w:control r:id="rId219" w:name="DefaultOcxName139" w:shapeid="_x0000_i2270"/>
              </w:object>
            </w:r>
          </w:p>
        </w:tc>
        <w:tc>
          <w:tcPr>
            <w:tcW w:w="0" w:type="auto"/>
            <w:vAlign w:val="center"/>
            <w:hideMark/>
          </w:tcPr>
          <w:p w:rsidR="006938C4" w:rsidRPr="006938C4" w:rsidRDefault="006938C4" w:rsidP="004E422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189" name="Picture 118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descr="Correct"/>
                          <pic:cNvPicPr>
                            <a:picLocks noChangeAspect="1" noChangeArrowheads="1"/>
                          </pic:cNvPicPr>
                        </pic:nvPicPr>
                        <pic:blipFill>
                          <a:blip r:embed="rId53"/>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6938C4" w:rsidRPr="006938C4" w:rsidTr="006938C4">
        <w:tc>
          <w:tcPr>
            <w:tcW w:w="0" w:type="auto"/>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t>Accept responsibility</w:t>
            </w:r>
          </w:p>
        </w:tc>
        <w:tc>
          <w:tcPr>
            <w:tcW w:w="2625"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  </w:t>
            </w:r>
            <w:r w:rsidRPr="006938C4">
              <w:rPr>
                <w:rFonts w:ascii="Tahoma" w:eastAsia="Times New Roman" w:hAnsi="Tahoma" w:cs="Tahoma"/>
                <w:sz w:val="17"/>
                <w:szCs w:val="17"/>
              </w:rPr>
              <w:t xml:space="preserve"> </w:t>
            </w:r>
            <w:r w:rsidRPr="006938C4">
              <w:rPr>
                <w:rFonts w:ascii="Tahoma" w:eastAsia="Times New Roman" w:hAnsi="Tahoma" w:cs="Tahoma"/>
                <w:sz w:val="17"/>
              </w:rPr>
              <w:t>   </w:t>
            </w:r>
            <w:r w:rsidRPr="006938C4">
              <w:rPr>
                <w:rFonts w:ascii="Tahoma" w:eastAsia="Times New Roman" w:hAnsi="Tahoma" w:cs="Tahoma"/>
                <w:sz w:val="17"/>
                <w:szCs w:val="17"/>
              </w:rPr>
              <w:t xml:space="preserve"> </w:t>
            </w:r>
            <w:r w:rsidRPr="006938C4">
              <w:rPr>
                <w:rFonts w:ascii="Tahoma" w:eastAsia="Times New Roman" w:hAnsi="Tahoma" w:cs="Tahoma"/>
                <w:sz w:val="17"/>
              </w:rPr>
              <w:t>   </w:t>
            </w:r>
            <w:r w:rsidRPr="006938C4">
              <w:rPr>
                <w:rFonts w:ascii="Tahoma" w:eastAsia="Times New Roman" w:hAnsi="Tahoma" w:cs="Tahoma"/>
                <w:sz w:val="17"/>
                <w:szCs w:val="17"/>
              </w:rPr>
              <w:t xml:space="preserve"> </w:t>
            </w:r>
            <w:r w:rsidRPr="006938C4">
              <w:rPr>
                <w:rFonts w:ascii="Tahoma" w:eastAsia="Times New Roman" w:hAnsi="Tahoma" w:cs="Tahoma"/>
                <w:sz w:val="17"/>
              </w:rPr>
              <w:t>   </w:t>
            </w:r>
            <w:r w:rsidRPr="006938C4">
              <w:rPr>
                <w:rFonts w:ascii="Tahoma" w:eastAsia="Times New Roman" w:hAnsi="Tahoma" w:cs="Tahoma"/>
                <w:sz w:val="17"/>
                <w:szCs w:val="17"/>
              </w:rPr>
              <w:t xml:space="preserve"> </w:t>
            </w:r>
            <w:r w:rsidRPr="006938C4">
              <w:rPr>
                <w:rFonts w:ascii="Tahoma" w:eastAsia="Times New Roman" w:hAnsi="Tahoma" w:cs="Tahoma"/>
                <w:sz w:val="17"/>
              </w:rPr>
              <w:t>  </w:t>
            </w:r>
            <w:r w:rsidRPr="006938C4">
              <w:rPr>
                <w:rFonts w:ascii="Tahoma" w:eastAsia="Times New Roman" w:hAnsi="Tahoma" w:cs="Tahoma"/>
                <w:sz w:val="17"/>
                <w:szCs w:val="17"/>
              </w:rPr>
              <w:object w:dxaOrig="1440" w:dyaOrig="1440">
                <v:shape id="_x0000_i2269" type="#_x0000_t75" style="width:169.5pt;height:18pt" o:ole="">
                  <v:imagedata r:id="rId220" o:title=""/>
                </v:shape>
                <w:control r:id="rId221" w:name="DefaultOcxName225" w:shapeid="_x0000_i2269"/>
              </w:object>
            </w:r>
          </w:p>
        </w:tc>
        <w:tc>
          <w:tcPr>
            <w:tcW w:w="0" w:type="auto"/>
            <w:vAlign w:val="center"/>
            <w:hideMark/>
          </w:tcPr>
          <w:p w:rsidR="006938C4" w:rsidRPr="006938C4" w:rsidRDefault="006938C4" w:rsidP="004E422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190" name="Picture 119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descr="Correct"/>
                          <pic:cNvPicPr>
                            <a:picLocks noChangeAspect="1" noChangeArrowheads="1"/>
                          </pic:cNvPicPr>
                        </pic:nvPicPr>
                        <pic:blipFill>
                          <a:blip r:embed="rId53"/>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6938C4" w:rsidRPr="006938C4" w:rsidTr="006938C4">
        <w:tc>
          <w:tcPr>
            <w:tcW w:w="0" w:type="auto"/>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t>Make recommendations</w:t>
            </w:r>
          </w:p>
        </w:tc>
        <w:tc>
          <w:tcPr>
            <w:tcW w:w="2625"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  </w:t>
            </w:r>
            <w:r w:rsidRPr="006938C4">
              <w:rPr>
                <w:rFonts w:ascii="Tahoma" w:eastAsia="Times New Roman" w:hAnsi="Tahoma" w:cs="Tahoma"/>
                <w:sz w:val="17"/>
                <w:szCs w:val="17"/>
              </w:rPr>
              <w:t xml:space="preserve"> </w:t>
            </w:r>
            <w:r w:rsidRPr="006938C4">
              <w:rPr>
                <w:rFonts w:ascii="Tahoma" w:eastAsia="Times New Roman" w:hAnsi="Tahoma" w:cs="Tahoma"/>
                <w:sz w:val="17"/>
              </w:rPr>
              <w:t>   </w:t>
            </w:r>
            <w:r w:rsidRPr="006938C4">
              <w:rPr>
                <w:rFonts w:ascii="Tahoma" w:eastAsia="Times New Roman" w:hAnsi="Tahoma" w:cs="Tahoma"/>
                <w:sz w:val="17"/>
                <w:szCs w:val="17"/>
              </w:rPr>
              <w:t xml:space="preserve"> </w:t>
            </w:r>
            <w:r w:rsidRPr="006938C4">
              <w:rPr>
                <w:rFonts w:ascii="Tahoma" w:eastAsia="Times New Roman" w:hAnsi="Tahoma" w:cs="Tahoma"/>
                <w:sz w:val="17"/>
              </w:rPr>
              <w:t>   </w:t>
            </w:r>
            <w:r w:rsidRPr="006938C4">
              <w:rPr>
                <w:rFonts w:ascii="Tahoma" w:eastAsia="Times New Roman" w:hAnsi="Tahoma" w:cs="Tahoma"/>
                <w:sz w:val="17"/>
                <w:szCs w:val="17"/>
              </w:rPr>
              <w:t xml:space="preserve"> </w:t>
            </w:r>
            <w:r w:rsidRPr="006938C4">
              <w:rPr>
                <w:rFonts w:ascii="Tahoma" w:eastAsia="Times New Roman" w:hAnsi="Tahoma" w:cs="Tahoma"/>
                <w:sz w:val="17"/>
              </w:rPr>
              <w:t>   </w:t>
            </w:r>
            <w:r w:rsidRPr="006938C4">
              <w:rPr>
                <w:rFonts w:ascii="Tahoma" w:eastAsia="Times New Roman" w:hAnsi="Tahoma" w:cs="Tahoma"/>
                <w:sz w:val="17"/>
                <w:szCs w:val="17"/>
              </w:rPr>
              <w:t xml:space="preserve"> </w:t>
            </w:r>
            <w:r w:rsidRPr="006938C4">
              <w:rPr>
                <w:rFonts w:ascii="Tahoma" w:eastAsia="Times New Roman" w:hAnsi="Tahoma" w:cs="Tahoma"/>
                <w:sz w:val="17"/>
              </w:rPr>
              <w:t>  </w:t>
            </w:r>
            <w:r w:rsidRPr="006938C4">
              <w:rPr>
                <w:rFonts w:ascii="Tahoma" w:eastAsia="Times New Roman" w:hAnsi="Tahoma" w:cs="Tahoma"/>
                <w:sz w:val="17"/>
                <w:szCs w:val="17"/>
              </w:rPr>
              <w:object w:dxaOrig="1440" w:dyaOrig="1440">
                <v:shape id="_x0000_i2268" type="#_x0000_t75" style="width:169.5pt;height:18pt" o:ole="">
                  <v:imagedata r:id="rId222" o:title=""/>
                </v:shape>
                <w:control r:id="rId223" w:name="DefaultOcxName315" w:shapeid="_x0000_i2268"/>
              </w:object>
            </w:r>
          </w:p>
        </w:tc>
        <w:tc>
          <w:tcPr>
            <w:tcW w:w="0" w:type="auto"/>
            <w:vAlign w:val="center"/>
            <w:hideMark/>
          </w:tcPr>
          <w:p w:rsidR="006938C4" w:rsidRPr="006938C4" w:rsidRDefault="006938C4" w:rsidP="004E422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191" name="Picture 119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descr="Correct"/>
                          <pic:cNvPicPr>
                            <a:picLocks noChangeAspect="1" noChangeArrowheads="1"/>
                          </pic:cNvPicPr>
                        </pic:nvPicPr>
                        <pic:blipFill>
                          <a:blip r:embed="rId53"/>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6938C4" w:rsidRPr="006938C4" w:rsidRDefault="006938C4" w:rsidP="004E422F">
      <w:pPr>
        <w:shd w:val="clear" w:color="auto" w:fill="FFFFFF"/>
        <w:spacing w:after="0" w:line="240" w:lineRule="auto"/>
        <w:rPr>
          <w:rFonts w:ascii="Tahoma" w:eastAsia="Times New Roman" w:hAnsi="Tahoma" w:cs="Tahoma"/>
          <w:color w:val="000000"/>
          <w:sz w:val="17"/>
          <w:szCs w:val="17"/>
        </w:rPr>
      </w:pPr>
      <w:r w:rsidRPr="006938C4">
        <w:rPr>
          <w:rFonts w:ascii="Tahoma" w:eastAsia="Times New Roman" w:hAnsi="Tahoma" w:cs="Tahoma"/>
          <w:color w:val="000000"/>
          <w:sz w:val="17"/>
          <w:szCs w:val="17"/>
        </w:rPr>
        <w:t>Identify true and false statements: A.Service Marketing is a specialised branch of study. B.Rural Marketing is different from urban or city markets. C.Online marketing and online shopping means the same.</w:t>
      </w:r>
    </w:p>
    <w:tbl>
      <w:tblPr>
        <w:tblW w:w="10155" w:type="dxa"/>
        <w:tblCellMar>
          <w:left w:w="0" w:type="dxa"/>
          <w:right w:w="0" w:type="dxa"/>
        </w:tblCellMar>
        <w:tblLook w:val="04A0"/>
      </w:tblPr>
      <w:tblGrid>
        <w:gridCol w:w="2897"/>
        <w:gridCol w:w="6784"/>
        <w:gridCol w:w="474"/>
      </w:tblGrid>
      <w:tr w:rsidR="006938C4" w:rsidRPr="006938C4" w:rsidTr="006938C4">
        <w:tc>
          <w:tcPr>
            <w:tcW w:w="2897"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267" type="#_x0000_t75" style="width:20.25pt;height:18pt" o:ole="">
                  <v:imagedata r:id="rId4" o:title=""/>
                </v:shape>
                <w:control r:id="rId224" w:name="DefaultOcxName412" w:shapeid="_x0000_i2267"/>
              </w:object>
            </w:r>
          </w:p>
        </w:tc>
        <w:tc>
          <w:tcPr>
            <w:tcW w:w="6784"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a. </w:t>
            </w:r>
            <w:r w:rsidRPr="006938C4">
              <w:rPr>
                <w:rFonts w:ascii="Tahoma" w:eastAsia="Times New Roman" w:hAnsi="Tahoma" w:cs="Tahoma"/>
                <w:sz w:val="17"/>
                <w:szCs w:val="17"/>
              </w:rPr>
              <w:t>A is true Not the right choice: Even B is true</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92" name="Picture 119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4"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897"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266" type="#_x0000_t75" style="width:20.25pt;height:18pt" o:ole="">
                  <v:imagedata r:id="rId4" o:title=""/>
                </v:shape>
                <w:control r:id="rId225" w:name="DefaultOcxName511" w:shapeid="_x0000_i2266"/>
              </w:object>
            </w:r>
          </w:p>
        </w:tc>
        <w:tc>
          <w:tcPr>
            <w:tcW w:w="6784"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b. </w:t>
            </w:r>
            <w:r w:rsidRPr="006938C4">
              <w:rPr>
                <w:rFonts w:ascii="Tahoma" w:eastAsia="Times New Roman" w:hAnsi="Tahoma" w:cs="Tahoma"/>
                <w:sz w:val="17"/>
                <w:szCs w:val="17"/>
              </w:rPr>
              <w:t>B is true Not the right choice: Even A is true</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93" name="Picture 119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4"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897"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265" type="#_x0000_t75" style="width:20.25pt;height:18pt" o:ole="">
                  <v:imagedata r:id="rId4" o:title=""/>
                </v:shape>
                <w:control r:id="rId226" w:name="DefaultOcxName610" w:shapeid="_x0000_i2265"/>
              </w:object>
            </w:r>
          </w:p>
        </w:tc>
        <w:tc>
          <w:tcPr>
            <w:tcW w:w="6784"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c. </w:t>
            </w:r>
            <w:r w:rsidRPr="006938C4">
              <w:rPr>
                <w:rFonts w:ascii="Tahoma" w:eastAsia="Times New Roman" w:hAnsi="Tahoma" w:cs="Tahoma"/>
                <w:sz w:val="17"/>
                <w:szCs w:val="17"/>
              </w:rPr>
              <w:t>C is false Right choice: C is false as online shopping is done by customers &amp; online marketing is done by marketers</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94" name="Picture 119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4"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897"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lastRenderedPageBreak/>
              <w:object w:dxaOrig="1440" w:dyaOrig="1440">
                <v:shape id="_x0000_i2264" type="#_x0000_t75" style="width:20.25pt;height:18pt" o:ole="">
                  <v:imagedata r:id="rId4" o:title=""/>
                </v:shape>
                <w:control r:id="rId227" w:name="DefaultOcxName710" w:shapeid="_x0000_i2264"/>
              </w:object>
            </w:r>
          </w:p>
        </w:tc>
        <w:tc>
          <w:tcPr>
            <w:tcW w:w="6784"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d. </w:t>
            </w:r>
            <w:r w:rsidRPr="006938C4">
              <w:rPr>
                <w:rFonts w:ascii="Tahoma" w:eastAsia="Times New Roman" w:hAnsi="Tahoma" w:cs="Tahoma"/>
                <w:sz w:val="17"/>
                <w:szCs w:val="17"/>
              </w:rPr>
              <w:t>A &amp; C is false Not the right choice: A is true</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95" name="Picture 119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4"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bl>
    <w:p w:rsidR="006938C4" w:rsidRPr="006938C4" w:rsidRDefault="006938C4" w:rsidP="004E422F">
      <w:pPr>
        <w:shd w:val="clear" w:color="auto" w:fill="FFFFFF"/>
        <w:spacing w:after="0" w:line="240" w:lineRule="auto"/>
        <w:rPr>
          <w:rFonts w:ascii="Tahoma" w:eastAsia="Times New Roman" w:hAnsi="Tahoma" w:cs="Tahoma"/>
          <w:color w:val="000000"/>
          <w:sz w:val="17"/>
          <w:szCs w:val="17"/>
        </w:rPr>
      </w:pPr>
      <w:r w:rsidRPr="006938C4">
        <w:rPr>
          <w:rFonts w:ascii="Tahoma" w:eastAsia="Times New Roman" w:hAnsi="Tahoma" w:cs="Tahoma"/>
          <w:color w:val="000000"/>
          <w:sz w:val="17"/>
          <w:szCs w:val="17"/>
        </w:rPr>
        <w:t>The main challenge in Online Marketing is to create a browsing experience that makes the Customer forego the experience of _____________</w:t>
      </w:r>
    </w:p>
    <w:tbl>
      <w:tblPr>
        <w:tblW w:w="10155" w:type="dxa"/>
        <w:tblCellMar>
          <w:left w:w="0" w:type="dxa"/>
          <w:right w:w="0" w:type="dxa"/>
        </w:tblCellMar>
        <w:tblLook w:val="04A0"/>
      </w:tblPr>
      <w:tblGrid>
        <w:gridCol w:w="3030"/>
        <w:gridCol w:w="6630"/>
        <w:gridCol w:w="495"/>
      </w:tblGrid>
      <w:tr w:rsidR="006938C4" w:rsidRPr="006938C4" w:rsidTr="006938C4">
        <w:tc>
          <w:tcPr>
            <w:tcW w:w="3030"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263" type="#_x0000_t75" style="width:20.25pt;height:18pt" o:ole="">
                  <v:imagedata r:id="rId4" o:title=""/>
                </v:shape>
                <w:control r:id="rId228" w:name="DefaultOcxName810" w:shapeid="_x0000_i2263"/>
              </w:object>
            </w:r>
          </w:p>
        </w:tc>
        <w:tc>
          <w:tcPr>
            <w:tcW w:w="6630"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a. </w:t>
            </w:r>
            <w:r w:rsidRPr="006938C4">
              <w:rPr>
                <w:rFonts w:ascii="Tahoma" w:eastAsia="Times New Roman" w:hAnsi="Tahoma" w:cs="Tahoma"/>
                <w:sz w:val="17"/>
                <w:szCs w:val="17"/>
              </w:rPr>
              <w:t>Window shopping</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96" name="Picture 119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5"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3030"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262" type="#_x0000_t75" style="width:20.25pt;height:18pt" o:ole="">
                  <v:imagedata r:id="rId4" o:title=""/>
                </v:shape>
                <w:control r:id="rId229" w:name="DefaultOcxName910" w:shapeid="_x0000_i2262"/>
              </w:object>
            </w:r>
          </w:p>
        </w:tc>
        <w:tc>
          <w:tcPr>
            <w:tcW w:w="6630"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b. </w:t>
            </w:r>
            <w:r w:rsidRPr="006938C4">
              <w:rPr>
                <w:rFonts w:ascii="Tahoma" w:eastAsia="Times New Roman" w:hAnsi="Tahoma" w:cs="Tahoma"/>
                <w:sz w:val="17"/>
                <w:szCs w:val="17"/>
              </w:rPr>
              <w:t>Impulsive shopping</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97" name="Picture 119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5"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3030"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261" type="#_x0000_t75" style="width:20.25pt;height:18pt" o:ole="">
                  <v:imagedata r:id="rId4" o:title=""/>
                </v:shape>
                <w:control r:id="rId230" w:name="DefaultOcxName1010" w:shapeid="_x0000_i2261"/>
              </w:object>
            </w:r>
          </w:p>
        </w:tc>
        <w:tc>
          <w:tcPr>
            <w:tcW w:w="6630"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c. </w:t>
            </w:r>
            <w:r w:rsidRPr="006938C4">
              <w:rPr>
                <w:rFonts w:ascii="Tahoma" w:eastAsia="Times New Roman" w:hAnsi="Tahoma" w:cs="Tahoma"/>
                <w:sz w:val="17"/>
                <w:szCs w:val="17"/>
              </w:rPr>
              <w:t>Planned shopping</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98" name="Picture 119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5"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3030"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260" type="#_x0000_t75" style="width:20.25pt;height:18pt" o:ole="">
                  <v:imagedata r:id="rId4" o:title=""/>
                </v:shape>
                <w:control r:id="rId231" w:name="DefaultOcxName1115" w:shapeid="_x0000_i2260"/>
              </w:object>
            </w:r>
          </w:p>
        </w:tc>
        <w:tc>
          <w:tcPr>
            <w:tcW w:w="6630"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d. </w:t>
            </w:r>
            <w:r w:rsidRPr="006938C4">
              <w:rPr>
                <w:rFonts w:ascii="Tahoma" w:eastAsia="Times New Roman" w:hAnsi="Tahoma" w:cs="Tahoma"/>
                <w:sz w:val="17"/>
                <w:szCs w:val="17"/>
              </w:rPr>
              <w:t>Physical shopping</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99" name="Picture 119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5"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bl>
    <w:p w:rsidR="006938C4" w:rsidRDefault="006938C4" w:rsidP="004E422F">
      <w:pPr>
        <w:spacing w:after="0" w:line="240" w:lineRule="auto"/>
        <w:jc w:val="center"/>
        <w:rPr>
          <w:sz w:val="28"/>
        </w:rPr>
      </w:pPr>
      <w:r>
        <w:rPr>
          <w:sz w:val="28"/>
        </w:rPr>
        <w:t>Unite 15</w:t>
      </w:r>
    </w:p>
    <w:p w:rsidR="006938C4" w:rsidRDefault="006938C4" w:rsidP="004E422F">
      <w:pPr>
        <w:spacing w:after="0" w:line="240" w:lineRule="auto"/>
        <w:rPr>
          <w:sz w:val="28"/>
        </w:rPr>
      </w:pPr>
      <w:r>
        <w:rPr>
          <w:sz w:val="28"/>
        </w:rPr>
        <w:t>1 Marks</w:t>
      </w:r>
    </w:p>
    <w:p w:rsidR="006938C4" w:rsidRPr="006938C4" w:rsidRDefault="006938C4" w:rsidP="004E422F">
      <w:pPr>
        <w:shd w:val="clear" w:color="auto" w:fill="FFFFFF"/>
        <w:spacing w:after="0" w:line="240" w:lineRule="auto"/>
        <w:rPr>
          <w:rFonts w:ascii="Tahoma" w:eastAsia="Times New Roman" w:hAnsi="Tahoma" w:cs="Tahoma"/>
          <w:color w:val="000000"/>
          <w:sz w:val="17"/>
          <w:szCs w:val="17"/>
        </w:rPr>
      </w:pPr>
      <w:r w:rsidRPr="006938C4">
        <w:rPr>
          <w:rFonts w:ascii="Tahoma" w:eastAsia="Times New Roman" w:hAnsi="Tahoma" w:cs="Tahoma"/>
          <w:color w:val="000000"/>
          <w:sz w:val="17"/>
          <w:szCs w:val="17"/>
        </w:rPr>
        <w:t>A marketing strategy that does not involve any change in the product or its promotion is called as -</w:t>
      </w:r>
    </w:p>
    <w:tbl>
      <w:tblPr>
        <w:tblW w:w="10155" w:type="dxa"/>
        <w:tblCellMar>
          <w:left w:w="0" w:type="dxa"/>
          <w:right w:w="0" w:type="dxa"/>
        </w:tblCellMar>
        <w:tblLook w:val="04A0"/>
      </w:tblPr>
      <w:tblGrid>
        <w:gridCol w:w="2440"/>
        <w:gridCol w:w="7316"/>
        <w:gridCol w:w="399"/>
      </w:tblGrid>
      <w:tr w:rsidR="006938C4" w:rsidRPr="006938C4" w:rsidTr="006938C4">
        <w:tc>
          <w:tcPr>
            <w:tcW w:w="2440"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399" type="#_x0000_t75" style="width:20.25pt;height:18pt" o:ole="">
                  <v:imagedata r:id="rId4" o:title=""/>
                </v:shape>
                <w:control r:id="rId232" w:name="DefaultOcxName80" w:shapeid="_x0000_i2399"/>
              </w:object>
            </w:r>
          </w:p>
        </w:tc>
        <w:tc>
          <w:tcPr>
            <w:tcW w:w="7316"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a. </w:t>
            </w:r>
            <w:r w:rsidRPr="006938C4">
              <w:rPr>
                <w:rFonts w:ascii="Tahoma" w:eastAsia="Times New Roman" w:hAnsi="Tahoma" w:cs="Tahoma"/>
                <w:sz w:val="17"/>
                <w:szCs w:val="17"/>
              </w:rPr>
              <w:t>Product adaptation</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56" name="Picture 125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9"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440"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398" type="#_x0000_t75" style="width:20.25pt;height:18pt" o:ole="">
                  <v:imagedata r:id="rId4" o:title=""/>
                </v:shape>
                <w:control r:id="rId233" w:name="DefaultOcxName140" w:shapeid="_x0000_i2398"/>
              </w:object>
            </w:r>
          </w:p>
        </w:tc>
        <w:tc>
          <w:tcPr>
            <w:tcW w:w="7316"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b. </w:t>
            </w:r>
            <w:r w:rsidRPr="006938C4">
              <w:rPr>
                <w:rFonts w:ascii="Tahoma" w:eastAsia="Times New Roman" w:hAnsi="Tahoma" w:cs="Tahoma"/>
                <w:sz w:val="17"/>
                <w:szCs w:val="17"/>
              </w:rPr>
              <w:t>Product invention</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57" name="Picture 125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9"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440"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397" type="#_x0000_t75" style="width:20.25pt;height:18pt" o:ole="">
                  <v:imagedata r:id="rId4" o:title=""/>
                </v:shape>
                <w:control r:id="rId234" w:name="DefaultOcxName227" w:shapeid="_x0000_i2397"/>
              </w:object>
            </w:r>
          </w:p>
        </w:tc>
        <w:tc>
          <w:tcPr>
            <w:tcW w:w="7316"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c. </w:t>
            </w:r>
            <w:r w:rsidRPr="006938C4">
              <w:rPr>
                <w:rFonts w:ascii="Tahoma" w:eastAsia="Times New Roman" w:hAnsi="Tahoma" w:cs="Tahoma"/>
                <w:sz w:val="17"/>
                <w:szCs w:val="17"/>
              </w:rPr>
              <w:t>Product extension</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58" name="Picture 125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9"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440"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396" type="#_x0000_t75" style="width:20.25pt;height:18pt" o:ole="">
                  <v:imagedata r:id="rId4" o:title=""/>
                </v:shape>
                <w:control r:id="rId235" w:name="DefaultOcxName316" w:shapeid="_x0000_i2396"/>
              </w:object>
            </w:r>
          </w:p>
        </w:tc>
        <w:tc>
          <w:tcPr>
            <w:tcW w:w="7316"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d. </w:t>
            </w:r>
            <w:r w:rsidRPr="006938C4">
              <w:rPr>
                <w:rFonts w:ascii="Tahoma" w:eastAsia="Times New Roman" w:hAnsi="Tahoma" w:cs="Tahoma"/>
                <w:sz w:val="17"/>
                <w:szCs w:val="17"/>
              </w:rPr>
              <w:t>Communication adaptation</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59" name="Picture 125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9"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bl>
    <w:p w:rsidR="006938C4" w:rsidRPr="006938C4" w:rsidRDefault="006938C4" w:rsidP="004E422F">
      <w:pPr>
        <w:shd w:val="clear" w:color="auto" w:fill="FFFFFF"/>
        <w:spacing w:after="0" w:line="240" w:lineRule="auto"/>
        <w:rPr>
          <w:rFonts w:ascii="Tahoma" w:eastAsia="Times New Roman" w:hAnsi="Tahoma" w:cs="Tahoma"/>
          <w:color w:val="000000"/>
          <w:sz w:val="17"/>
          <w:szCs w:val="17"/>
        </w:rPr>
      </w:pPr>
      <w:r w:rsidRPr="006938C4">
        <w:rPr>
          <w:rFonts w:ascii="Tahoma" w:eastAsia="Times New Roman" w:hAnsi="Tahoma" w:cs="Tahoma"/>
          <w:color w:val="000000"/>
          <w:sz w:val="17"/>
          <w:szCs w:val="17"/>
        </w:rPr>
        <w:t>Dual adaptation refers to ______________________.</w:t>
      </w:r>
    </w:p>
    <w:tbl>
      <w:tblPr>
        <w:tblW w:w="10155" w:type="dxa"/>
        <w:tblCellMar>
          <w:left w:w="0" w:type="dxa"/>
          <w:right w:w="0" w:type="dxa"/>
        </w:tblCellMar>
        <w:tblLook w:val="04A0"/>
      </w:tblPr>
      <w:tblGrid>
        <w:gridCol w:w="2356"/>
        <w:gridCol w:w="7414"/>
        <w:gridCol w:w="385"/>
      </w:tblGrid>
      <w:tr w:rsidR="006938C4" w:rsidRPr="006938C4" w:rsidTr="006938C4">
        <w:tc>
          <w:tcPr>
            <w:tcW w:w="2356"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395" type="#_x0000_t75" style="width:20.25pt;height:18pt" o:ole="">
                  <v:imagedata r:id="rId4" o:title=""/>
                </v:shape>
                <w:control r:id="rId236" w:name="DefaultOcxName413" w:shapeid="_x0000_i2395"/>
              </w:object>
            </w:r>
          </w:p>
        </w:tc>
        <w:tc>
          <w:tcPr>
            <w:tcW w:w="7414"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a. </w:t>
            </w:r>
            <w:r w:rsidRPr="006938C4">
              <w:rPr>
                <w:rFonts w:ascii="Tahoma" w:eastAsia="Times New Roman" w:hAnsi="Tahoma" w:cs="Tahoma"/>
                <w:sz w:val="17"/>
                <w:szCs w:val="17"/>
              </w:rPr>
              <w:t>Product and pricing</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60" name="Picture 126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5"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356"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394" type="#_x0000_t75" style="width:20.25pt;height:18pt" o:ole="">
                  <v:imagedata r:id="rId4" o:title=""/>
                </v:shape>
                <w:control r:id="rId237" w:name="DefaultOcxName512" w:shapeid="_x0000_i2394"/>
              </w:object>
            </w:r>
          </w:p>
        </w:tc>
        <w:tc>
          <w:tcPr>
            <w:tcW w:w="7414"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b. </w:t>
            </w:r>
            <w:r w:rsidRPr="006938C4">
              <w:rPr>
                <w:rFonts w:ascii="Tahoma" w:eastAsia="Times New Roman" w:hAnsi="Tahoma" w:cs="Tahoma"/>
                <w:sz w:val="17"/>
                <w:szCs w:val="17"/>
              </w:rPr>
              <w:t>Product and communication</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61" name="Picture 126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5"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356"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393" type="#_x0000_t75" style="width:20.25pt;height:18pt" o:ole="">
                  <v:imagedata r:id="rId4" o:title=""/>
                </v:shape>
                <w:control r:id="rId238" w:name="DefaultOcxName611" w:shapeid="_x0000_i2393"/>
              </w:object>
            </w:r>
          </w:p>
        </w:tc>
        <w:tc>
          <w:tcPr>
            <w:tcW w:w="7414"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c. </w:t>
            </w:r>
            <w:r w:rsidRPr="006938C4">
              <w:rPr>
                <w:rFonts w:ascii="Tahoma" w:eastAsia="Times New Roman" w:hAnsi="Tahoma" w:cs="Tahoma"/>
                <w:sz w:val="17"/>
                <w:szCs w:val="17"/>
              </w:rPr>
              <w:t>Product and innovation</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62" name="Picture 126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5"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356"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392" type="#_x0000_t75" style="width:20.25pt;height:18pt" o:ole="">
                  <v:imagedata r:id="rId4" o:title=""/>
                </v:shape>
                <w:control r:id="rId239" w:name="DefaultOcxName711" w:shapeid="_x0000_i2392"/>
              </w:object>
            </w:r>
          </w:p>
        </w:tc>
        <w:tc>
          <w:tcPr>
            <w:tcW w:w="7414"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d. </w:t>
            </w:r>
            <w:r w:rsidRPr="006938C4">
              <w:rPr>
                <w:rFonts w:ascii="Tahoma" w:eastAsia="Times New Roman" w:hAnsi="Tahoma" w:cs="Tahoma"/>
                <w:sz w:val="17"/>
                <w:szCs w:val="17"/>
              </w:rPr>
              <w:t>Product and costs</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63" name="Picture 126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5"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bl>
    <w:p w:rsidR="006938C4" w:rsidRPr="006938C4" w:rsidRDefault="006938C4" w:rsidP="004E422F">
      <w:pPr>
        <w:shd w:val="clear" w:color="auto" w:fill="FFFFFF"/>
        <w:spacing w:after="0" w:line="240" w:lineRule="auto"/>
        <w:rPr>
          <w:rFonts w:ascii="Tahoma" w:eastAsia="Times New Roman" w:hAnsi="Tahoma" w:cs="Tahoma"/>
          <w:color w:val="000000"/>
          <w:sz w:val="17"/>
          <w:szCs w:val="17"/>
        </w:rPr>
      </w:pPr>
      <w:r w:rsidRPr="006938C4">
        <w:rPr>
          <w:rFonts w:ascii="Tahoma" w:eastAsia="Times New Roman" w:hAnsi="Tahoma" w:cs="Tahoma"/>
          <w:color w:val="000000"/>
          <w:sz w:val="17"/>
          <w:szCs w:val="17"/>
        </w:rPr>
        <w:t>Global promotion techniques should be carefully based on the colours because different countris will have different ____________ for colours.</w:t>
      </w:r>
    </w:p>
    <w:tbl>
      <w:tblPr>
        <w:tblW w:w="10155" w:type="dxa"/>
        <w:tblCellMar>
          <w:left w:w="0" w:type="dxa"/>
          <w:right w:w="0" w:type="dxa"/>
        </w:tblCellMar>
        <w:tblLook w:val="04A0"/>
      </w:tblPr>
      <w:tblGrid>
        <w:gridCol w:w="2767"/>
        <w:gridCol w:w="6936"/>
        <w:gridCol w:w="452"/>
      </w:tblGrid>
      <w:tr w:rsidR="006938C4" w:rsidRPr="006938C4" w:rsidTr="006938C4">
        <w:tc>
          <w:tcPr>
            <w:tcW w:w="2767"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391" type="#_x0000_t75" style="width:20.25pt;height:18pt" o:ole="">
                  <v:imagedata r:id="rId4" o:title=""/>
                </v:shape>
                <w:control r:id="rId240" w:name="DefaultOcxName811" w:shapeid="_x0000_i2391"/>
              </w:object>
            </w:r>
          </w:p>
        </w:tc>
        <w:tc>
          <w:tcPr>
            <w:tcW w:w="6936"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a. </w:t>
            </w:r>
            <w:r w:rsidRPr="006938C4">
              <w:rPr>
                <w:rFonts w:ascii="Tahoma" w:eastAsia="Times New Roman" w:hAnsi="Tahoma" w:cs="Tahoma"/>
                <w:sz w:val="17"/>
                <w:szCs w:val="17"/>
              </w:rPr>
              <w:t>Styles</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64" name="Picture 126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2"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767"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390" type="#_x0000_t75" style="width:20.25pt;height:18pt" o:ole="">
                  <v:imagedata r:id="rId4" o:title=""/>
                </v:shape>
                <w:control r:id="rId241" w:name="DefaultOcxName911" w:shapeid="_x0000_i2390"/>
              </w:object>
            </w:r>
          </w:p>
        </w:tc>
        <w:tc>
          <w:tcPr>
            <w:tcW w:w="6936"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b. </w:t>
            </w:r>
            <w:r w:rsidRPr="006938C4">
              <w:rPr>
                <w:rFonts w:ascii="Tahoma" w:eastAsia="Times New Roman" w:hAnsi="Tahoma" w:cs="Tahoma"/>
                <w:sz w:val="17"/>
                <w:szCs w:val="17"/>
              </w:rPr>
              <w:t>Meaning</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65" name="Picture 126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2"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767"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389" type="#_x0000_t75" style="width:20.25pt;height:18pt" o:ole="">
                  <v:imagedata r:id="rId4" o:title=""/>
                </v:shape>
                <w:control r:id="rId242" w:name="DefaultOcxName1011" w:shapeid="_x0000_i2389"/>
              </w:object>
            </w:r>
          </w:p>
        </w:tc>
        <w:tc>
          <w:tcPr>
            <w:tcW w:w="6936"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c. </w:t>
            </w:r>
            <w:r w:rsidRPr="006938C4">
              <w:rPr>
                <w:rFonts w:ascii="Tahoma" w:eastAsia="Times New Roman" w:hAnsi="Tahoma" w:cs="Tahoma"/>
                <w:sz w:val="17"/>
                <w:szCs w:val="17"/>
              </w:rPr>
              <w:t>Passion</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66" name="Picture 126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2"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767"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388" type="#_x0000_t75" style="width:20.25pt;height:18pt" o:ole="">
                  <v:imagedata r:id="rId4" o:title=""/>
                </v:shape>
                <w:control r:id="rId243" w:name="DefaultOcxName1116" w:shapeid="_x0000_i2388"/>
              </w:object>
            </w:r>
          </w:p>
        </w:tc>
        <w:tc>
          <w:tcPr>
            <w:tcW w:w="6936"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d. </w:t>
            </w:r>
            <w:r w:rsidRPr="006938C4">
              <w:rPr>
                <w:rFonts w:ascii="Tahoma" w:eastAsia="Times New Roman" w:hAnsi="Tahoma" w:cs="Tahoma"/>
                <w:sz w:val="17"/>
                <w:szCs w:val="17"/>
              </w:rPr>
              <w:t>Names</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67" name="Picture 126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2"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bl>
    <w:p w:rsidR="006938C4" w:rsidRPr="006938C4" w:rsidRDefault="006938C4" w:rsidP="004E422F">
      <w:pPr>
        <w:shd w:val="clear" w:color="auto" w:fill="FFFFFF"/>
        <w:spacing w:after="0" w:line="240" w:lineRule="auto"/>
        <w:rPr>
          <w:rFonts w:ascii="Tahoma" w:eastAsia="Times New Roman" w:hAnsi="Tahoma" w:cs="Tahoma"/>
          <w:color w:val="000000"/>
          <w:sz w:val="17"/>
          <w:szCs w:val="17"/>
        </w:rPr>
      </w:pPr>
      <w:r w:rsidRPr="006938C4">
        <w:rPr>
          <w:rFonts w:ascii="Tahoma" w:eastAsia="Times New Roman" w:hAnsi="Tahoma" w:cs="Tahoma"/>
          <w:color w:val="000000"/>
          <w:sz w:val="17"/>
          <w:szCs w:val="17"/>
        </w:rPr>
        <w:t>In Global marketing orientation, product needs across the countries are __________</w:t>
      </w:r>
    </w:p>
    <w:tbl>
      <w:tblPr>
        <w:tblW w:w="10155" w:type="dxa"/>
        <w:tblCellMar>
          <w:left w:w="0" w:type="dxa"/>
          <w:right w:w="0" w:type="dxa"/>
        </w:tblCellMar>
        <w:tblLook w:val="04A0"/>
      </w:tblPr>
      <w:tblGrid>
        <w:gridCol w:w="2709"/>
        <w:gridCol w:w="7003"/>
        <w:gridCol w:w="443"/>
      </w:tblGrid>
      <w:tr w:rsidR="006938C4" w:rsidRPr="006938C4" w:rsidTr="006938C4">
        <w:tc>
          <w:tcPr>
            <w:tcW w:w="2709"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387" type="#_x0000_t75" style="width:20.25pt;height:18pt" o:ole="">
                  <v:imagedata r:id="rId4" o:title=""/>
                </v:shape>
                <w:control r:id="rId244" w:name="DefaultOcxName1211" w:shapeid="_x0000_i2387"/>
              </w:object>
            </w:r>
          </w:p>
        </w:tc>
        <w:tc>
          <w:tcPr>
            <w:tcW w:w="7003"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a. </w:t>
            </w:r>
            <w:r w:rsidRPr="006938C4">
              <w:rPr>
                <w:rFonts w:ascii="Tahoma" w:eastAsia="Times New Roman" w:hAnsi="Tahoma" w:cs="Tahoma"/>
                <w:sz w:val="17"/>
                <w:szCs w:val="17"/>
              </w:rPr>
              <w:t>Irregular</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68" name="Picture 126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709"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386" type="#_x0000_t75" style="width:20.25pt;height:18pt" o:ole="">
                  <v:imagedata r:id="rId4" o:title=""/>
                </v:shape>
                <w:control r:id="rId245" w:name="DefaultOcxName1310" w:shapeid="_x0000_i2386"/>
              </w:object>
            </w:r>
          </w:p>
        </w:tc>
        <w:tc>
          <w:tcPr>
            <w:tcW w:w="7003"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b. </w:t>
            </w:r>
            <w:r w:rsidRPr="006938C4">
              <w:rPr>
                <w:rFonts w:ascii="Tahoma" w:eastAsia="Times New Roman" w:hAnsi="Tahoma" w:cs="Tahoma"/>
                <w:sz w:val="17"/>
                <w:szCs w:val="17"/>
              </w:rPr>
              <w:t>Ever changing</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69" name="Picture 126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709"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385" type="#_x0000_t75" style="width:20.25pt;height:18pt" o:ole="">
                  <v:imagedata r:id="rId4" o:title=""/>
                </v:shape>
                <w:control r:id="rId246" w:name="DefaultOcxName148" w:shapeid="_x0000_i2385"/>
              </w:object>
            </w:r>
          </w:p>
        </w:tc>
        <w:tc>
          <w:tcPr>
            <w:tcW w:w="7003"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c. </w:t>
            </w:r>
            <w:r w:rsidRPr="006938C4">
              <w:rPr>
                <w:rFonts w:ascii="Tahoma" w:eastAsia="Times New Roman" w:hAnsi="Tahoma" w:cs="Tahoma"/>
                <w:sz w:val="17"/>
                <w:szCs w:val="17"/>
              </w:rPr>
              <w:t>Universal</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0" name="Picture 127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709"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384" type="#_x0000_t75" style="width:20.25pt;height:18pt" o:ole="">
                  <v:imagedata r:id="rId4" o:title=""/>
                </v:shape>
                <w:control r:id="rId247" w:name="DefaultOcxName158" w:shapeid="_x0000_i2384"/>
              </w:object>
            </w:r>
          </w:p>
        </w:tc>
        <w:tc>
          <w:tcPr>
            <w:tcW w:w="7003"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d. </w:t>
            </w:r>
            <w:r w:rsidRPr="006938C4">
              <w:rPr>
                <w:rFonts w:ascii="Tahoma" w:eastAsia="Times New Roman" w:hAnsi="Tahoma" w:cs="Tahoma"/>
                <w:sz w:val="17"/>
                <w:szCs w:val="17"/>
              </w:rPr>
              <w:t>Seasonal</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1" name="Picture 127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bl>
    <w:p w:rsidR="006938C4" w:rsidRPr="006938C4" w:rsidRDefault="006938C4" w:rsidP="004E422F">
      <w:pPr>
        <w:shd w:val="clear" w:color="auto" w:fill="FFFFFF"/>
        <w:spacing w:after="0" w:line="240" w:lineRule="auto"/>
        <w:rPr>
          <w:rFonts w:ascii="Tahoma" w:eastAsia="Times New Roman" w:hAnsi="Tahoma" w:cs="Tahoma"/>
          <w:color w:val="000000"/>
          <w:sz w:val="17"/>
          <w:szCs w:val="17"/>
        </w:rPr>
      </w:pPr>
      <w:r w:rsidRPr="006938C4">
        <w:rPr>
          <w:rFonts w:ascii="Tahoma" w:eastAsia="Times New Roman" w:hAnsi="Tahoma" w:cs="Tahoma"/>
          <w:color w:val="000000"/>
          <w:sz w:val="17"/>
          <w:szCs w:val="17"/>
        </w:rPr>
        <w:t>The accurate terms describing "International Marketing" is -</w:t>
      </w:r>
    </w:p>
    <w:tbl>
      <w:tblPr>
        <w:tblW w:w="10155" w:type="dxa"/>
        <w:tblCellMar>
          <w:left w:w="0" w:type="dxa"/>
          <w:right w:w="0" w:type="dxa"/>
        </w:tblCellMar>
        <w:tblLook w:val="04A0"/>
      </w:tblPr>
      <w:tblGrid>
        <w:gridCol w:w="2822"/>
        <w:gridCol w:w="6871"/>
        <w:gridCol w:w="462"/>
      </w:tblGrid>
      <w:tr w:rsidR="006938C4" w:rsidRPr="006938C4" w:rsidTr="006938C4">
        <w:tc>
          <w:tcPr>
            <w:tcW w:w="2822"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lastRenderedPageBreak/>
              <w:object w:dxaOrig="1440" w:dyaOrig="1440">
                <v:shape id="_x0000_i2383" type="#_x0000_t75" style="width:20.25pt;height:18pt" o:ole="">
                  <v:imagedata r:id="rId4" o:title=""/>
                </v:shape>
                <w:control r:id="rId248" w:name="DefaultOcxName164" w:shapeid="_x0000_i2383"/>
              </w:object>
            </w:r>
          </w:p>
        </w:tc>
        <w:tc>
          <w:tcPr>
            <w:tcW w:w="6871"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a. </w:t>
            </w:r>
            <w:r w:rsidRPr="006938C4">
              <w:rPr>
                <w:rFonts w:ascii="Tahoma" w:eastAsia="Times New Roman" w:hAnsi="Tahoma" w:cs="Tahoma"/>
                <w:sz w:val="17"/>
                <w:szCs w:val="17"/>
              </w:rPr>
              <w:t>Marketing goods in more than one Nation</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2" name="Picture 127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2"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822"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382" type="#_x0000_t75" style="width:20.25pt;height:18pt" o:ole="">
                  <v:imagedata r:id="rId4" o:title=""/>
                </v:shape>
                <w:control r:id="rId249" w:name="DefaultOcxName174" w:shapeid="_x0000_i2382"/>
              </w:object>
            </w:r>
          </w:p>
        </w:tc>
        <w:tc>
          <w:tcPr>
            <w:tcW w:w="6871"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b. </w:t>
            </w:r>
            <w:r w:rsidRPr="006938C4">
              <w:rPr>
                <w:rFonts w:ascii="Tahoma" w:eastAsia="Times New Roman" w:hAnsi="Tahoma" w:cs="Tahoma"/>
                <w:sz w:val="17"/>
                <w:szCs w:val="17"/>
              </w:rPr>
              <w:t>Marketing international goods only</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3" name="Picture 127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2"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822"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381" type="#_x0000_t75" style="width:20.25pt;height:18pt" o:ole="">
                  <v:imagedata r:id="rId4" o:title=""/>
                </v:shape>
                <w:control r:id="rId250" w:name="DefaultOcxName184" w:shapeid="_x0000_i2381"/>
              </w:object>
            </w:r>
          </w:p>
        </w:tc>
        <w:tc>
          <w:tcPr>
            <w:tcW w:w="6871"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c. </w:t>
            </w:r>
            <w:r w:rsidRPr="006938C4">
              <w:rPr>
                <w:rFonts w:ascii="Tahoma" w:eastAsia="Times New Roman" w:hAnsi="Tahoma" w:cs="Tahoma"/>
                <w:sz w:val="17"/>
                <w:szCs w:val="17"/>
              </w:rPr>
              <w:t>Advertising global products in domestic market</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4" name="Picture 127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2"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2822"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380" type="#_x0000_t75" style="width:20.25pt;height:18pt" o:ole="">
                  <v:imagedata r:id="rId4" o:title=""/>
                </v:shape>
                <w:control r:id="rId251" w:name="DefaultOcxName194" w:shapeid="_x0000_i2380"/>
              </w:object>
            </w:r>
          </w:p>
        </w:tc>
        <w:tc>
          <w:tcPr>
            <w:tcW w:w="6871"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d. </w:t>
            </w:r>
            <w:r w:rsidRPr="006938C4">
              <w:rPr>
                <w:rFonts w:ascii="Tahoma" w:eastAsia="Times New Roman" w:hAnsi="Tahoma" w:cs="Tahoma"/>
                <w:sz w:val="17"/>
                <w:szCs w:val="17"/>
              </w:rPr>
              <w:t>Marketing by global companies</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5" name="Picture 127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2"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bl>
    <w:p w:rsidR="006938C4" w:rsidRPr="006938C4" w:rsidRDefault="006938C4" w:rsidP="004E422F">
      <w:pPr>
        <w:shd w:val="clear" w:color="auto" w:fill="FFFFFF"/>
        <w:spacing w:after="0" w:line="240" w:lineRule="auto"/>
        <w:rPr>
          <w:rFonts w:ascii="Tahoma" w:eastAsia="Times New Roman" w:hAnsi="Tahoma" w:cs="Tahoma"/>
          <w:color w:val="000000"/>
          <w:sz w:val="17"/>
          <w:szCs w:val="17"/>
        </w:rPr>
      </w:pPr>
      <w:r w:rsidRPr="006938C4">
        <w:rPr>
          <w:rFonts w:ascii="Tahoma" w:eastAsia="Times New Roman" w:hAnsi="Tahoma" w:cs="Tahoma"/>
          <w:color w:val="000000"/>
          <w:sz w:val="17"/>
          <w:szCs w:val="17"/>
        </w:rPr>
        <w:t>When companies have identified growth potential in foreign markets for their products, then the positive step would be to -</w:t>
      </w:r>
    </w:p>
    <w:tbl>
      <w:tblPr>
        <w:tblW w:w="10155" w:type="dxa"/>
        <w:tblCellMar>
          <w:left w:w="0" w:type="dxa"/>
          <w:right w:w="0" w:type="dxa"/>
        </w:tblCellMar>
        <w:tblLook w:val="04A0"/>
      </w:tblPr>
      <w:tblGrid>
        <w:gridCol w:w="3098"/>
        <w:gridCol w:w="6551"/>
        <w:gridCol w:w="506"/>
      </w:tblGrid>
      <w:tr w:rsidR="006938C4" w:rsidRPr="006938C4" w:rsidTr="006938C4">
        <w:tc>
          <w:tcPr>
            <w:tcW w:w="3098"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379" type="#_x0000_t75" style="width:20.25pt;height:18pt" o:ole="">
                  <v:imagedata r:id="rId4" o:title=""/>
                </v:shape>
                <w:control r:id="rId252" w:name="DefaultOcxName204" w:shapeid="_x0000_i2379"/>
              </w:object>
            </w:r>
          </w:p>
        </w:tc>
        <w:tc>
          <w:tcPr>
            <w:tcW w:w="6551"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a. </w:t>
            </w:r>
            <w:r w:rsidRPr="006938C4">
              <w:rPr>
                <w:rFonts w:ascii="Tahoma" w:eastAsia="Times New Roman" w:hAnsi="Tahoma" w:cs="Tahoma"/>
                <w:sz w:val="17"/>
                <w:szCs w:val="17"/>
              </w:rPr>
              <w:t>Frame international marketing strategies to enter foreign markets</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6" name="Picture 127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6"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6"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3098"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378" type="#_x0000_t75" style="width:20.25pt;height:18pt" o:ole="">
                  <v:imagedata r:id="rId4" o:title=""/>
                </v:shape>
                <w:control r:id="rId253" w:name="DefaultOcxName2110" w:shapeid="_x0000_i2378"/>
              </w:object>
            </w:r>
          </w:p>
        </w:tc>
        <w:tc>
          <w:tcPr>
            <w:tcW w:w="6551"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b. </w:t>
            </w:r>
            <w:r w:rsidRPr="006938C4">
              <w:rPr>
                <w:rFonts w:ascii="Tahoma" w:eastAsia="Times New Roman" w:hAnsi="Tahoma" w:cs="Tahoma"/>
                <w:sz w:val="17"/>
                <w:szCs w:val="17"/>
              </w:rPr>
              <w:t>Exit domestic markets</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7" name="Picture 127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6"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3098"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377" type="#_x0000_t75" style="width:20.25pt;height:18pt" o:ole="">
                  <v:imagedata r:id="rId4" o:title=""/>
                </v:shape>
                <w:control r:id="rId254" w:name="DefaultOcxName226" w:shapeid="_x0000_i2377"/>
              </w:object>
            </w:r>
          </w:p>
        </w:tc>
        <w:tc>
          <w:tcPr>
            <w:tcW w:w="6551"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c. </w:t>
            </w:r>
            <w:r w:rsidRPr="006938C4">
              <w:rPr>
                <w:rFonts w:ascii="Tahoma" w:eastAsia="Times New Roman" w:hAnsi="Tahoma" w:cs="Tahoma"/>
                <w:sz w:val="17"/>
                <w:szCs w:val="17"/>
              </w:rPr>
              <w:t>Stop production for domestic markets</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8" name="Picture 127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6"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r w:rsidR="006938C4" w:rsidRPr="006938C4" w:rsidTr="006938C4">
        <w:tc>
          <w:tcPr>
            <w:tcW w:w="3098"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szCs w:val="17"/>
              </w:rPr>
              <w:object w:dxaOrig="1440" w:dyaOrig="1440">
                <v:shape id="_x0000_i2376" type="#_x0000_t75" style="width:20.25pt;height:18pt" o:ole="">
                  <v:imagedata r:id="rId4" o:title=""/>
                </v:shape>
                <w:control r:id="rId255" w:name="DefaultOcxName234" w:shapeid="_x0000_i2376"/>
              </w:object>
            </w:r>
          </w:p>
        </w:tc>
        <w:tc>
          <w:tcPr>
            <w:tcW w:w="6551" w:type="dxa"/>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r w:rsidRPr="006938C4">
              <w:rPr>
                <w:rFonts w:ascii="Tahoma" w:eastAsia="Times New Roman" w:hAnsi="Tahoma" w:cs="Tahoma"/>
                <w:sz w:val="17"/>
              </w:rPr>
              <w:t>d. </w:t>
            </w:r>
            <w:r w:rsidRPr="006938C4">
              <w:rPr>
                <w:rFonts w:ascii="Tahoma" w:eastAsia="Times New Roman" w:hAnsi="Tahoma" w:cs="Tahoma"/>
                <w:sz w:val="17"/>
                <w:szCs w:val="17"/>
              </w:rPr>
              <w:t>Adjust products for international markets</w:t>
            </w:r>
            <w:r w:rsidRPr="006938C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9" name="Picture 127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6" w:type="dxa"/>
            <w:tcBorders>
              <w:top w:val="nil"/>
              <w:left w:val="nil"/>
              <w:bottom w:val="nil"/>
              <w:right w:val="nil"/>
            </w:tcBorders>
            <w:tcMar>
              <w:top w:w="72" w:type="dxa"/>
              <w:left w:w="72" w:type="dxa"/>
              <w:bottom w:w="72" w:type="dxa"/>
              <w:right w:w="0" w:type="dxa"/>
            </w:tcMar>
            <w:hideMark/>
          </w:tcPr>
          <w:p w:rsidR="006938C4" w:rsidRPr="006938C4" w:rsidRDefault="006938C4" w:rsidP="004E422F">
            <w:pPr>
              <w:spacing w:after="0" w:line="240" w:lineRule="auto"/>
              <w:rPr>
                <w:rFonts w:ascii="Tahoma" w:eastAsia="Times New Roman" w:hAnsi="Tahoma" w:cs="Tahoma"/>
                <w:sz w:val="17"/>
                <w:szCs w:val="17"/>
              </w:rPr>
            </w:pPr>
          </w:p>
        </w:tc>
      </w:tr>
    </w:tbl>
    <w:p w:rsidR="006938C4" w:rsidRPr="006938C4" w:rsidRDefault="006938C4" w:rsidP="004E422F">
      <w:pPr>
        <w:shd w:val="clear" w:color="auto" w:fill="FFFFFF"/>
        <w:spacing w:after="0" w:line="240" w:lineRule="auto"/>
        <w:rPr>
          <w:rFonts w:ascii="Tahoma" w:eastAsia="Times New Roman" w:hAnsi="Tahoma" w:cs="Tahoma"/>
          <w:color w:val="000000"/>
          <w:sz w:val="24"/>
          <w:szCs w:val="24"/>
        </w:rPr>
      </w:pPr>
      <w:r w:rsidRPr="006938C4">
        <w:rPr>
          <w:rFonts w:ascii="Tahoma" w:eastAsia="Times New Roman" w:hAnsi="Tahoma" w:cs="Tahoma"/>
          <w:color w:val="000000"/>
          <w:sz w:val="24"/>
          <w:szCs w:val="24"/>
        </w:rPr>
        <w:t>.</w:t>
      </w:r>
    </w:p>
    <w:p w:rsidR="006938C4" w:rsidRDefault="006938C4" w:rsidP="004E422F">
      <w:pPr>
        <w:spacing w:after="0" w:line="240" w:lineRule="auto"/>
        <w:rPr>
          <w:sz w:val="28"/>
        </w:rPr>
      </w:pPr>
      <w:r>
        <w:rPr>
          <w:sz w:val="28"/>
        </w:rPr>
        <w:t>2 Marks</w:t>
      </w:r>
    </w:p>
    <w:p w:rsidR="004E422F" w:rsidRPr="004E422F" w:rsidRDefault="004E422F" w:rsidP="004E422F">
      <w:pPr>
        <w:shd w:val="clear" w:color="auto" w:fill="FFFFFF"/>
        <w:spacing w:after="0" w:line="240" w:lineRule="auto"/>
        <w:rPr>
          <w:rFonts w:ascii="Tahoma" w:eastAsia="Times New Roman" w:hAnsi="Tahoma" w:cs="Tahoma"/>
          <w:color w:val="000000"/>
          <w:sz w:val="17"/>
          <w:szCs w:val="17"/>
        </w:rPr>
      </w:pPr>
      <w:r w:rsidRPr="004E422F">
        <w:rPr>
          <w:rFonts w:ascii="Tahoma" w:eastAsia="Times New Roman" w:hAnsi="Tahoma" w:cs="Tahoma"/>
          <w:color w:val="000000"/>
          <w:sz w:val="17"/>
          <w:szCs w:val="17"/>
        </w:rPr>
        <w:t>From the following, identify the benefit of brand standardisation -</w:t>
      </w:r>
    </w:p>
    <w:tbl>
      <w:tblPr>
        <w:tblW w:w="10155" w:type="dxa"/>
        <w:tblCellMar>
          <w:left w:w="0" w:type="dxa"/>
          <w:right w:w="0" w:type="dxa"/>
        </w:tblCellMar>
        <w:tblLook w:val="04A0"/>
      </w:tblPr>
      <w:tblGrid>
        <w:gridCol w:w="3042"/>
        <w:gridCol w:w="6615"/>
        <w:gridCol w:w="498"/>
      </w:tblGrid>
      <w:tr w:rsidR="004E422F" w:rsidRPr="004E422F" w:rsidTr="004E422F">
        <w:tc>
          <w:tcPr>
            <w:tcW w:w="3042"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szCs w:val="17"/>
              </w:rPr>
              <w:object w:dxaOrig="1440" w:dyaOrig="1440">
                <v:shape id="_x0000_i2503" type="#_x0000_t75" style="width:20.25pt;height:18pt" o:ole="">
                  <v:imagedata r:id="rId4" o:title=""/>
                </v:shape>
                <w:control r:id="rId256" w:name="DefaultOcxName90" w:shapeid="_x0000_i2503"/>
              </w:object>
            </w:r>
          </w:p>
        </w:tc>
        <w:tc>
          <w:tcPr>
            <w:tcW w:w="6615"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rPr>
              <w:t>a. </w:t>
            </w:r>
            <w:r w:rsidRPr="004E422F">
              <w:rPr>
                <w:rFonts w:ascii="Tahoma" w:eastAsia="Times New Roman" w:hAnsi="Tahoma" w:cs="Tahoma"/>
                <w:sz w:val="17"/>
                <w:szCs w:val="17"/>
              </w:rPr>
              <w:t>Minimises losses</w:t>
            </w:r>
            <w:r w:rsidRPr="004E42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00" name="Picture 140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8" w:type="dxa"/>
            <w:tcBorders>
              <w:top w:val="nil"/>
              <w:left w:val="nil"/>
              <w:bottom w:val="nil"/>
              <w:right w:val="nil"/>
            </w:tcBorders>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p>
        </w:tc>
      </w:tr>
      <w:tr w:rsidR="004E422F" w:rsidRPr="004E422F" w:rsidTr="004E422F">
        <w:tc>
          <w:tcPr>
            <w:tcW w:w="3042"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szCs w:val="17"/>
              </w:rPr>
              <w:object w:dxaOrig="1440" w:dyaOrig="1440">
                <v:shape id="_x0000_i2502" type="#_x0000_t75" style="width:20.25pt;height:18pt" o:ole="">
                  <v:imagedata r:id="rId4" o:title=""/>
                </v:shape>
                <w:control r:id="rId257" w:name="DefaultOcxName150" w:shapeid="_x0000_i2502"/>
              </w:object>
            </w:r>
          </w:p>
        </w:tc>
        <w:tc>
          <w:tcPr>
            <w:tcW w:w="6615"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rPr>
              <w:t>b. </w:t>
            </w:r>
            <w:r w:rsidRPr="004E422F">
              <w:rPr>
                <w:rFonts w:ascii="Tahoma" w:eastAsia="Times New Roman" w:hAnsi="Tahoma" w:cs="Tahoma"/>
                <w:sz w:val="17"/>
                <w:szCs w:val="17"/>
              </w:rPr>
              <w:t>Minimises control</w:t>
            </w:r>
            <w:r w:rsidRPr="004E42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01" name="Picture 140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8" w:type="dxa"/>
            <w:tcBorders>
              <w:top w:val="nil"/>
              <w:left w:val="nil"/>
              <w:bottom w:val="nil"/>
              <w:right w:val="nil"/>
            </w:tcBorders>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p>
        </w:tc>
      </w:tr>
      <w:tr w:rsidR="004E422F" w:rsidRPr="004E422F" w:rsidTr="004E422F">
        <w:tc>
          <w:tcPr>
            <w:tcW w:w="3042"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szCs w:val="17"/>
              </w:rPr>
              <w:object w:dxaOrig="1440" w:dyaOrig="1440">
                <v:shape id="_x0000_i2501" type="#_x0000_t75" style="width:20.25pt;height:18pt" o:ole="">
                  <v:imagedata r:id="rId4" o:title=""/>
                </v:shape>
                <w:control r:id="rId258" w:name="DefaultOcxName228" w:shapeid="_x0000_i2501"/>
              </w:object>
            </w:r>
          </w:p>
        </w:tc>
        <w:tc>
          <w:tcPr>
            <w:tcW w:w="6615"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rPr>
              <w:t>c. </w:t>
            </w:r>
            <w:r w:rsidRPr="004E422F">
              <w:rPr>
                <w:rFonts w:ascii="Tahoma" w:eastAsia="Times New Roman" w:hAnsi="Tahoma" w:cs="Tahoma"/>
                <w:sz w:val="17"/>
                <w:szCs w:val="17"/>
              </w:rPr>
              <w:t>Minimises costs</w:t>
            </w:r>
            <w:r w:rsidRPr="004E42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02" name="Picture 140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8" w:type="dxa"/>
            <w:tcBorders>
              <w:top w:val="nil"/>
              <w:left w:val="nil"/>
              <w:bottom w:val="nil"/>
              <w:right w:val="nil"/>
            </w:tcBorders>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p>
        </w:tc>
      </w:tr>
      <w:tr w:rsidR="004E422F" w:rsidRPr="004E422F" w:rsidTr="004E422F">
        <w:tc>
          <w:tcPr>
            <w:tcW w:w="3042"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szCs w:val="17"/>
              </w:rPr>
              <w:object w:dxaOrig="1440" w:dyaOrig="1440">
                <v:shape id="_x0000_i2500" type="#_x0000_t75" style="width:20.25pt;height:18pt" o:ole="">
                  <v:imagedata r:id="rId4" o:title=""/>
                </v:shape>
                <w:control r:id="rId259" w:name="DefaultOcxName317" w:shapeid="_x0000_i2500"/>
              </w:object>
            </w:r>
          </w:p>
        </w:tc>
        <w:tc>
          <w:tcPr>
            <w:tcW w:w="6615"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rPr>
              <w:t>d. </w:t>
            </w:r>
            <w:r w:rsidRPr="004E422F">
              <w:rPr>
                <w:rFonts w:ascii="Tahoma" w:eastAsia="Times New Roman" w:hAnsi="Tahoma" w:cs="Tahoma"/>
                <w:sz w:val="17"/>
                <w:szCs w:val="17"/>
              </w:rPr>
              <w:t>Maximises profits</w:t>
            </w:r>
            <w:r w:rsidRPr="004E42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03" name="Picture 140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8" w:type="dxa"/>
            <w:tcBorders>
              <w:top w:val="nil"/>
              <w:left w:val="nil"/>
              <w:bottom w:val="nil"/>
              <w:right w:val="nil"/>
            </w:tcBorders>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p>
        </w:tc>
      </w:tr>
    </w:tbl>
    <w:p w:rsidR="004E422F" w:rsidRPr="004E422F" w:rsidRDefault="004E422F" w:rsidP="004E422F">
      <w:pPr>
        <w:shd w:val="clear" w:color="auto" w:fill="FFFFFF"/>
        <w:spacing w:after="0" w:line="240" w:lineRule="auto"/>
        <w:rPr>
          <w:rFonts w:ascii="Tahoma" w:eastAsia="Times New Roman" w:hAnsi="Tahoma" w:cs="Tahoma"/>
          <w:color w:val="000000"/>
          <w:sz w:val="17"/>
          <w:szCs w:val="17"/>
        </w:rPr>
      </w:pPr>
      <w:r w:rsidRPr="004E422F">
        <w:rPr>
          <w:rFonts w:ascii="Tahoma" w:eastAsia="Times New Roman" w:hAnsi="Tahoma" w:cs="Tahoma"/>
          <w:color w:val="000000"/>
          <w:sz w:val="17"/>
          <w:szCs w:val="17"/>
        </w:rPr>
        <w:t>From the following, identify the reason for companies to enter international markets -</w:t>
      </w:r>
    </w:p>
    <w:tbl>
      <w:tblPr>
        <w:tblW w:w="10155" w:type="dxa"/>
        <w:tblCellMar>
          <w:left w:w="0" w:type="dxa"/>
          <w:right w:w="0" w:type="dxa"/>
        </w:tblCellMar>
        <w:tblLook w:val="04A0"/>
      </w:tblPr>
      <w:tblGrid>
        <w:gridCol w:w="2735"/>
        <w:gridCol w:w="6973"/>
        <w:gridCol w:w="447"/>
      </w:tblGrid>
      <w:tr w:rsidR="004E422F" w:rsidRPr="004E422F" w:rsidTr="004E422F">
        <w:tc>
          <w:tcPr>
            <w:tcW w:w="2735"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szCs w:val="17"/>
              </w:rPr>
              <w:object w:dxaOrig="1440" w:dyaOrig="1440">
                <v:shape id="_x0000_i2499" type="#_x0000_t75" style="width:20.25pt;height:18pt" o:ole="">
                  <v:imagedata r:id="rId4" o:title=""/>
                </v:shape>
                <w:control r:id="rId260" w:name="DefaultOcxName414" w:shapeid="_x0000_i2499"/>
              </w:object>
            </w:r>
          </w:p>
        </w:tc>
        <w:tc>
          <w:tcPr>
            <w:tcW w:w="6973"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rPr>
              <w:t>a. </w:t>
            </w:r>
            <w:r w:rsidRPr="004E422F">
              <w:rPr>
                <w:rFonts w:ascii="Tahoma" w:eastAsia="Times New Roman" w:hAnsi="Tahoma" w:cs="Tahoma"/>
                <w:sz w:val="17"/>
                <w:szCs w:val="17"/>
              </w:rPr>
              <w:t>Bored of domestic markets</w:t>
            </w:r>
            <w:r w:rsidRPr="004E42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04" name="Picture 140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7" w:type="dxa"/>
            <w:tcBorders>
              <w:top w:val="nil"/>
              <w:left w:val="nil"/>
              <w:bottom w:val="nil"/>
              <w:right w:val="nil"/>
            </w:tcBorders>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p>
        </w:tc>
      </w:tr>
      <w:tr w:rsidR="004E422F" w:rsidRPr="004E422F" w:rsidTr="004E422F">
        <w:tc>
          <w:tcPr>
            <w:tcW w:w="2735"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szCs w:val="17"/>
              </w:rPr>
              <w:object w:dxaOrig="1440" w:dyaOrig="1440">
                <v:shape id="_x0000_i2498" type="#_x0000_t75" style="width:20.25pt;height:18pt" o:ole="">
                  <v:imagedata r:id="rId4" o:title=""/>
                </v:shape>
                <w:control r:id="rId261" w:name="DefaultOcxName513" w:shapeid="_x0000_i2498"/>
              </w:object>
            </w:r>
          </w:p>
        </w:tc>
        <w:tc>
          <w:tcPr>
            <w:tcW w:w="6973"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rPr>
              <w:t>b. </w:t>
            </w:r>
            <w:r w:rsidRPr="004E422F">
              <w:rPr>
                <w:rFonts w:ascii="Tahoma" w:eastAsia="Times New Roman" w:hAnsi="Tahoma" w:cs="Tahoma"/>
                <w:sz w:val="17"/>
                <w:szCs w:val="17"/>
              </w:rPr>
              <w:t>Domestic markets don't excite</w:t>
            </w:r>
            <w:r w:rsidRPr="004E42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05" name="Picture 140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7" w:type="dxa"/>
            <w:tcBorders>
              <w:top w:val="nil"/>
              <w:left w:val="nil"/>
              <w:bottom w:val="nil"/>
              <w:right w:val="nil"/>
            </w:tcBorders>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p>
        </w:tc>
      </w:tr>
      <w:tr w:rsidR="004E422F" w:rsidRPr="004E422F" w:rsidTr="004E422F">
        <w:tc>
          <w:tcPr>
            <w:tcW w:w="2735"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szCs w:val="17"/>
              </w:rPr>
              <w:object w:dxaOrig="1440" w:dyaOrig="1440">
                <v:shape id="_x0000_i2497" type="#_x0000_t75" style="width:20.25pt;height:18pt" o:ole="">
                  <v:imagedata r:id="rId4" o:title=""/>
                </v:shape>
                <w:control r:id="rId262" w:name="DefaultOcxName612" w:shapeid="_x0000_i2497"/>
              </w:object>
            </w:r>
          </w:p>
        </w:tc>
        <w:tc>
          <w:tcPr>
            <w:tcW w:w="6973"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rPr>
              <w:t>c. </w:t>
            </w:r>
            <w:r w:rsidRPr="004E422F">
              <w:rPr>
                <w:rFonts w:ascii="Tahoma" w:eastAsia="Times New Roman" w:hAnsi="Tahoma" w:cs="Tahoma"/>
                <w:sz w:val="17"/>
                <w:szCs w:val="17"/>
              </w:rPr>
              <w:t>International markets is more profitable</w:t>
            </w:r>
            <w:r w:rsidRPr="004E42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06" name="Picture 140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7" w:type="dxa"/>
            <w:tcBorders>
              <w:top w:val="nil"/>
              <w:left w:val="nil"/>
              <w:bottom w:val="nil"/>
              <w:right w:val="nil"/>
            </w:tcBorders>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p>
        </w:tc>
      </w:tr>
      <w:tr w:rsidR="004E422F" w:rsidRPr="004E422F" w:rsidTr="004E422F">
        <w:tc>
          <w:tcPr>
            <w:tcW w:w="2735"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szCs w:val="17"/>
              </w:rPr>
              <w:object w:dxaOrig="1440" w:dyaOrig="1440">
                <v:shape id="_x0000_i2496" type="#_x0000_t75" style="width:20.25pt;height:18pt" o:ole="">
                  <v:imagedata r:id="rId4" o:title=""/>
                </v:shape>
                <w:control r:id="rId263" w:name="DefaultOcxName712" w:shapeid="_x0000_i2496"/>
              </w:object>
            </w:r>
          </w:p>
        </w:tc>
        <w:tc>
          <w:tcPr>
            <w:tcW w:w="6973"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rPr>
              <w:t>d. </w:t>
            </w:r>
            <w:r w:rsidRPr="004E422F">
              <w:rPr>
                <w:rFonts w:ascii="Tahoma" w:eastAsia="Times New Roman" w:hAnsi="Tahoma" w:cs="Tahoma"/>
                <w:sz w:val="17"/>
                <w:szCs w:val="17"/>
              </w:rPr>
              <w:t>Domestic markets have matured</w:t>
            </w:r>
            <w:r w:rsidRPr="004E42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07" name="Picture 140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7" w:type="dxa"/>
            <w:tcBorders>
              <w:top w:val="nil"/>
              <w:left w:val="nil"/>
              <w:bottom w:val="nil"/>
              <w:right w:val="nil"/>
            </w:tcBorders>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p>
        </w:tc>
      </w:tr>
    </w:tbl>
    <w:p w:rsidR="004E422F" w:rsidRPr="004E422F" w:rsidRDefault="004E422F" w:rsidP="004E422F">
      <w:pPr>
        <w:shd w:val="clear" w:color="auto" w:fill="FFFFFF"/>
        <w:spacing w:after="0" w:line="240" w:lineRule="auto"/>
        <w:rPr>
          <w:rFonts w:ascii="Tahoma" w:eastAsia="Times New Roman" w:hAnsi="Tahoma" w:cs="Tahoma"/>
          <w:color w:val="000000"/>
          <w:sz w:val="17"/>
          <w:szCs w:val="17"/>
        </w:rPr>
      </w:pPr>
      <w:r w:rsidRPr="004E422F">
        <w:rPr>
          <w:rFonts w:ascii="Tahoma" w:eastAsia="Times New Roman" w:hAnsi="Tahoma" w:cs="Tahoma"/>
          <w:color w:val="000000"/>
          <w:sz w:val="17"/>
          <w:szCs w:val="17"/>
        </w:rPr>
        <w:t>Identify the true and false statements - A.Domestic market control is easier than International markets. B.A company cannot be regarded as International if it operates only in one foreign market.</w:t>
      </w:r>
    </w:p>
    <w:tbl>
      <w:tblPr>
        <w:tblW w:w="10155" w:type="dxa"/>
        <w:tblCellMar>
          <w:left w:w="0" w:type="dxa"/>
          <w:right w:w="0" w:type="dxa"/>
        </w:tblCellMar>
        <w:tblLook w:val="04A0"/>
      </w:tblPr>
      <w:tblGrid>
        <w:gridCol w:w="3820"/>
        <w:gridCol w:w="5710"/>
        <w:gridCol w:w="625"/>
      </w:tblGrid>
      <w:tr w:rsidR="004E422F" w:rsidRPr="004E422F" w:rsidTr="004E422F">
        <w:tc>
          <w:tcPr>
            <w:tcW w:w="3820"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szCs w:val="17"/>
              </w:rPr>
              <w:object w:dxaOrig="1440" w:dyaOrig="1440">
                <v:shape id="_x0000_i2495" type="#_x0000_t75" style="width:20.25pt;height:18pt" o:ole="">
                  <v:imagedata r:id="rId4" o:title=""/>
                </v:shape>
                <w:control r:id="rId264" w:name="DefaultOcxName812" w:shapeid="_x0000_i2495"/>
              </w:object>
            </w:r>
          </w:p>
        </w:tc>
        <w:tc>
          <w:tcPr>
            <w:tcW w:w="5710"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rPr>
              <w:t>a. </w:t>
            </w:r>
            <w:r w:rsidRPr="004E422F">
              <w:rPr>
                <w:rFonts w:ascii="Tahoma" w:eastAsia="Times New Roman" w:hAnsi="Tahoma" w:cs="Tahoma"/>
                <w:sz w:val="17"/>
                <w:szCs w:val="17"/>
              </w:rPr>
              <w:t>A is true, B is false</w:t>
            </w:r>
            <w:r w:rsidRPr="004E42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08" name="Picture 140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p>
        </w:tc>
      </w:tr>
      <w:tr w:rsidR="004E422F" w:rsidRPr="004E422F" w:rsidTr="004E422F">
        <w:tc>
          <w:tcPr>
            <w:tcW w:w="3820"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szCs w:val="17"/>
              </w:rPr>
              <w:object w:dxaOrig="1440" w:dyaOrig="1440">
                <v:shape id="_x0000_i2494" type="#_x0000_t75" style="width:20.25pt;height:18pt" o:ole="">
                  <v:imagedata r:id="rId4" o:title=""/>
                </v:shape>
                <w:control r:id="rId265" w:name="DefaultOcxName912" w:shapeid="_x0000_i2494"/>
              </w:object>
            </w:r>
          </w:p>
        </w:tc>
        <w:tc>
          <w:tcPr>
            <w:tcW w:w="5710"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rPr>
              <w:t>b. </w:t>
            </w:r>
            <w:r w:rsidRPr="004E422F">
              <w:rPr>
                <w:rFonts w:ascii="Tahoma" w:eastAsia="Times New Roman" w:hAnsi="Tahoma" w:cs="Tahoma"/>
                <w:sz w:val="17"/>
                <w:szCs w:val="17"/>
              </w:rPr>
              <w:t>A is false, B is true</w:t>
            </w:r>
            <w:r w:rsidRPr="004E42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09" name="Picture 140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p>
        </w:tc>
      </w:tr>
      <w:tr w:rsidR="004E422F" w:rsidRPr="004E422F" w:rsidTr="004E422F">
        <w:tc>
          <w:tcPr>
            <w:tcW w:w="3820"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szCs w:val="17"/>
              </w:rPr>
              <w:object w:dxaOrig="1440" w:dyaOrig="1440">
                <v:shape id="_x0000_i2493" type="#_x0000_t75" style="width:20.25pt;height:18pt" o:ole="">
                  <v:imagedata r:id="rId4" o:title=""/>
                </v:shape>
                <w:control r:id="rId266" w:name="DefaultOcxName1012" w:shapeid="_x0000_i2493"/>
              </w:object>
            </w:r>
          </w:p>
        </w:tc>
        <w:tc>
          <w:tcPr>
            <w:tcW w:w="5710"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rPr>
              <w:t>c. </w:t>
            </w:r>
            <w:r w:rsidRPr="004E422F">
              <w:rPr>
                <w:rFonts w:ascii="Tahoma" w:eastAsia="Times New Roman" w:hAnsi="Tahoma" w:cs="Tahoma"/>
                <w:sz w:val="17"/>
                <w:szCs w:val="17"/>
              </w:rPr>
              <w:t>A and B is true</w:t>
            </w:r>
            <w:r w:rsidRPr="004E42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10" name="Picture 141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p>
        </w:tc>
      </w:tr>
      <w:tr w:rsidR="004E422F" w:rsidRPr="004E422F" w:rsidTr="004E422F">
        <w:tc>
          <w:tcPr>
            <w:tcW w:w="3820"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szCs w:val="17"/>
              </w:rPr>
              <w:object w:dxaOrig="1440" w:dyaOrig="1440">
                <v:shape id="_x0000_i2492" type="#_x0000_t75" style="width:20.25pt;height:18pt" o:ole="">
                  <v:imagedata r:id="rId4" o:title=""/>
                </v:shape>
                <w:control r:id="rId267" w:name="DefaultOcxName1117" w:shapeid="_x0000_i2492"/>
              </w:object>
            </w:r>
          </w:p>
        </w:tc>
        <w:tc>
          <w:tcPr>
            <w:tcW w:w="5710"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rPr>
              <w:t>d. </w:t>
            </w:r>
            <w:r w:rsidRPr="004E422F">
              <w:rPr>
                <w:rFonts w:ascii="Tahoma" w:eastAsia="Times New Roman" w:hAnsi="Tahoma" w:cs="Tahoma"/>
                <w:sz w:val="17"/>
                <w:szCs w:val="17"/>
              </w:rPr>
              <w:t>A and B is false</w:t>
            </w:r>
            <w:r w:rsidRPr="004E42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11" name="Picture 141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p>
        </w:tc>
      </w:tr>
    </w:tbl>
    <w:p w:rsidR="004E422F" w:rsidRPr="004E422F" w:rsidRDefault="004E422F" w:rsidP="004E422F">
      <w:pPr>
        <w:shd w:val="clear" w:color="auto" w:fill="FFFFFF"/>
        <w:spacing w:after="0" w:line="240" w:lineRule="auto"/>
        <w:rPr>
          <w:rFonts w:ascii="Tahoma" w:eastAsia="Times New Roman" w:hAnsi="Tahoma" w:cs="Tahoma"/>
          <w:color w:val="000000"/>
          <w:sz w:val="17"/>
          <w:szCs w:val="17"/>
        </w:rPr>
      </w:pPr>
      <w:r w:rsidRPr="004E422F">
        <w:rPr>
          <w:rFonts w:ascii="Tahoma" w:eastAsia="Times New Roman" w:hAnsi="Tahoma" w:cs="Tahoma"/>
          <w:color w:val="000000"/>
          <w:sz w:val="17"/>
          <w:szCs w:val="17"/>
        </w:rPr>
        <w:t>When an international company invests equal amounts as the domestic company, then it is called as ___________</w:t>
      </w:r>
    </w:p>
    <w:tbl>
      <w:tblPr>
        <w:tblW w:w="10155" w:type="dxa"/>
        <w:tblCellMar>
          <w:left w:w="0" w:type="dxa"/>
          <w:right w:w="0" w:type="dxa"/>
        </w:tblCellMar>
        <w:tblLook w:val="04A0"/>
      </w:tblPr>
      <w:tblGrid>
        <w:gridCol w:w="2416"/>
        <w:gridCol w:w="7344"/>
        <w:gridCol w:w="395"/>
      </w:tblGrid>
      <w:tr w:rsidR="004E422F" w:rsidRPr="004E422F" w:rsidTr="004E422F">
        <w:tc>
          <w:tcPr>
            <w:tcW w:w="2416"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szCs w:val="17"/>
              </w:rPr>
              <w:object w:dxaOrig="1440" w:dyaOrig="1440">
                <v:shape id="_x0000_i2491" type="#_x0000_t75" style="width:20.25pt;height:18pt" o:ole="">
                  <v:imagedata r:id="rId4" o:title=""/>
                </v:shape>
                <w:control r:id="rId268" w:name="DefaultOcxName1212" w:shapeid="_x0000_i2491"/>
              </w:object>
            </w:r>
          </w:p>
        </w:tc>
        <w:tc>
          <w:tcPr>
            <w:tcW w:w="7344"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rPr>
              <w:t>a. </w:t>
            </w:r>
            <w:r w:rsidRPr="004E422F">
              <w:rPr>
                <w:rFonts w:ascii="Tahoma" w:eastAsia="Times New Roman" w:hAnsi="Tahoma" w:cs="Tahoma"/>
                <w:sz w:val="17"/>
                <w:szCs w:val="17"/>
              </w:rPr>
              <w:t>Contract manufacturing</w:t>
            </w:r>
            <w:r w:rsidRPr="004E42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12" name="Picture 141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5" w:type="dxa"/>
            <w:tcBorders>
              <w:top w:val="nil"/>
              <w:left w:val="nil"/>
              <w:bottom w:val="nil"/>
              <w:right w:val="nil"/>
            </w:tcBorders>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p>
        </w:tc>
      </w:tr>
      <w:tr w:rsidR="004E422F" w:rsidRPr="004E422F" w:rsidTr="004E422F">
        <w:tc>
          <w:tcPr>
            <w:tcW w:w="2416"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szCs w:val="17"/>
              </w:rPr>
              <w:object w:dxaOrig="1440" w:dyaOrig="1440">
                <v:shape id="_x0000_i2490" type="#_x0000_t75" style="width:20.25pt;height:18pt" o:ole="">
                  <v:imagedata r:id="rId4" o:title=""/>
                </v:shape>
                <w:control r:id="rId269" w:name="DefaultOcxName1311" w:shapeid="_x0000_i2490"/>
              </w:object>
            </w:r>
          </w:p>
        </w:tc>
        <w:tc>
          <w:tcPr>
            <w:tcW w:w="7344"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rPr>
              <w:t>b. </w:t>
            </w:r>
            <w:r w:rsidRPr="004E422F">
              <w:rPr>
                <w:rFonts w:ascii="Tahoma" w:eastAsia="Times New Roman" w:hAnsi="Tahoma" w:cs="Tahoma"/>
                <w:sz w:val="17"/>
                <w:szCs w:val="17"/>
              </w:rPr>
              <w:t>Direct investment</w:t>
            </w:r>
            <w:r w:rsidRPr="004E42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13" name="Picture 141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5" w:type="dxa"/>
            <w:tcBorders>
              <w:top w:val="nil"/>
              <w:left w:val="nil"/>
              <w:bottom w:val="nil"/>
              <w:right w:val="nil"/>
            </w:tcBorders>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p>
        </w:tc>
      </w:tr>
      <w:tr w:rsidR="004E422F" w:rsidRPr="004E422F" w:rsidTr="004E422F">
        <w:tc>
          <w:tcPr>
            <w:tcW w:w="2416"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szCs w:val="17"/>
              </w:rPr>
              <w:lastRenderedPageBreak/>
              <w:object w:dxaOrig="1440" w:dyaOrig="1440">
                <v:shape id="_x0000_i2489" type="#_x0000_t75" style="width:20.25pt;height:18pt" o:ole="">
                  <v:imagedata r:id="rId4" o:title=""/>
                </v:shape>
                <w:control r:id="rId270" w:name="DefaultOcxName149" w:shapeid="_x0000_i2489"/>
              </w:object>
            </w:r>
          </w:p>
        </w:tc>
        <w:tc>
          <w:tcPr>
            <w:tcW w:w="7344"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rPr>
              <w:t>c. </w:t>
            </w:r>
            <w:r w:rsidRPr="004E422F">
              <w:rPr>
                <w:rFonts w:ascii="Tahoma" w:eastAsia="Times New Roman" w:hAnsi="Tahoma" w:cs="Tahoma"/>
                <w:sz w:val="17"/>
                <w:szCs w:val="17"/>
              </w:rPr>
              <w:t>Joint Ownership</w:t>
            </w:r>
            <w:r w:rsidRPr="004E42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14" name="Picture 141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5" w:type="dxa"/>
            <w:tcBorders>
              <w:top w:val="nil"/>
              <w:left w:val="nil"/>
              <w:bottom w:val="nil"/>
              <w:right w:val="nil"/>
            </w:tcBorders>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p>
        </w:tc>
      </w:tr>
      <w:tr w:rsidR="004E422F" w:rsidRPr="004E422F" w:rsidTr="004E422F">
        <w:tc>
          <w:tcPr>
            <w:tcW w:w="2416"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szCs w:val="17"/>
              </w:rPr>
              <w:object w:dxaOrig="1440" w:dyaOrig="1440">
                <v:shape id="_x0000_i2488" type="#_x0000_t75" style="width:20.25pt;height:18pt" o:ole="">
                  <v:imagedata r:id="rId4" o:title=""/>
                </v:shape>
                <w:control r:id="rId271" w:name="DefaultOcxName159" w:shapeid="_x0000_i2488"/>
              </w:object>
            </w:r>
          </w:p>
        </w:tc>
        <w:tc>
          <w:tcPr>
            <w:tcW w:w="7344"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rPr>
              <w:t>d. </w:t>
            </w:r>
            <w:r w:rsidRPr="004E422F">
              <w:rPr>
                <w:rFonts w:ascii="Tahoma" w:eastAsia="Times New Roman" w:hAnsi="Tahoma" w:cs="Tahoma"/>
                <w:sz w:val="17"/>
                <w:szCs w:val="17"/>
              </w:rPr>
              <w:t>Management contracting</w:t>
            </w:r>
            <w:r w:rsidRPr="004E42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15" name="Picture 141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5" w:type="dxa"/>
            <w:tcBorders>
              <w:top w:val="nil"/>
              <w:left w:val="nil"/>
              <w:bottom w:val="nil"/>
              <w:right w:val="nil"/>
            </w:tcBorders>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p>
        </w:tc>
      </w:tr>
    </w:tbl>
    <w:p w:rsidR="006938C4" w:rsidRDefault="004E422F" w:rsidP="004E422F">
      <w:pPr>
        <w:spacing w:after="0" w:line="240" w:lineRule="auto"/>
        <w:rPr>
          <w:sz w:val="28"/>
        </w:rPr>
      </w:pPr>
      <w:r>
        <w:rPr>
          <w:sz w:val="28"/>
        </w:rPr>
        <w:t>4 Marks</w:t>
      </w:r>
    </w:p>
    <w:p w:rsidR="004E422F" w:rsidRDefault="004E422F" w:rsidP="004E422F">
      <w:pPr>
        <w:shd w:val="clear" w:color="auto" w:fill="FFFFFF"/>
        <w:spacing w:after="0" w:line="240" w:lineRule="auto"/>
        <w:rPr>
          <w:rFonts w:ascii="Tahoma" w:eastAsia="Times New Roman" w:hAnsi="Tahoma" w:cs="Tahoma"/>
          <w:color w:val="000000"/>
          <w:sz w:val="17"/>
          <w:szCs w:val="17"/>
        </w:rPr>
      </w:pPr>
    </w:p>
    <w:p w:rsidR="004E422F" w:rsidRPr="004E422F" w:rsidRDefault="004E422F" w:rsidP="004E422F">
      <w:pPr>
        <w:shd w:val="clear" w:color="auto" w:fill="FFFFFF"/>
        <w:spacing w:after="0" w:line="240" w:lineRule="auto"/>
        <w:rPr>
          <w:rFonts w:ascii="Tahoma" w:eastAsia="Times New Roman" w:hAnsi="Tahoma" w:cs="Tahoma"/>
          <w:color w:val="000000"/>
          <w:sz w:val="17"/>
          <w:szCs w:val="17"/>
        </w:rPr>
      </w:pPr>
      <w:r w:rsidRPr="004E422F">
        <w:rPr>
          <w:rFonts w:ascii="Tahoma" w:eastAsia="Times New Roman" w:hAnsi="Tahoma" w:cs="Tahoma"/>
          <w:color w:val="000000"/>
          <w:sz w:val="17"/>
          <w:szCs w:val="17"/>
        </w:rPr>
        <w:t>Match the following terms with examples -</w:t>
      </w:r>
    </w:p>
    <w:tbl>
      <w:tblPr>
        <w:tblW w:w="10155" w:type="dxa"/>
        <w:tblCellMar>
          <w:left w:w="0" w:type="dxa"/>
          <w:right w:w="0" w:type="dxa"/>
        </w:tblCellMar>
        <w:tblLook w:val="04A0"/>
      </w:tblPr>
      <w:tblGrid>
        <w:gridCol w:w="6617"/>
        <w:gridCol w:w="2849"/>
        <w:gridCol w:w="689"/>
      </w:tblGrid>
      <w:tr w:rsidR="004E422F" w:rsidRPr="004E422F" w:rsidTr="004E422F">
        <w:tc>
          <w:tcPr>
            <w:tcW w:w="0" w:type="auto"/>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szCs w:val="17"/>
              </w:rPr>
              <w:t>Country of origin</w:t>
            </w:r>
          </w:p>
        </w:tc>
        <w:tc>
          <w:tcPr>
            <w:tcW w:w="1995"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rPr>
              <w:t>  </w:t>
            </w:r>
            <w:r w:rsidRPr="004E422F">
              <w:rPr>
                <w:rFonts w:ascii="Tahoma" w:eastAsia="Times New Roman" w:hAnsi="Tahoma" w:cs="Tahoma"/>
                <w:sz w:val="17"/>
                <w:szCs w:val="17"/>
              </w:rPr>
              <w:t xml:space="preserve"> </w:t>
            </w:r>
            <w:r w:rsidRPr="004E422F">
              <w:rPr>
                <w:rFonts w:ascii="Tahoma" w:eastAsia="Times New Roman" w:hAnsi="Tahoma" w:cs="Tahoma"/>
                <w:sz w:val="17"/>
              </w:rPr>
              <w:t>   </w:t>
            </w:r>
            <w:r w:rsidRPr="004E422F">
              <w:rPr>
                <w:rFonts w:ascii="Tahoma" w:eastAsia="Times New Roman" w:hAnsi="Tahoma" w:cs="Tahoma"/>
                <w:sz w:val="17"/>
                <w:szCs w:val="17"/>
              </w:rPr>
              <w:t xml:space="preserve"> </w:t>
            </w:r>
            <w:r w:rsidRPr="004E422F">
              <w:rPr>
                <w:rFonts w:ascii="Tahoma" w:eastAsia="Times New Roman" w:hAnsi="Tahoma" w:cs="Tahoma"/>
                <w:sz w:val="17"/>
              </w:rPr>
              <w:t>   </w:t>
            </w:r>
            <w:r w:rsidRPr="004E422F">
              <w:rPr>
                <w:rFonts w:ascii="Tahoma" w:eastAsia="Times New Roman" w:hAnsi="Tahoma" w:cs="Tahoma"/>
                <w:sz w:val="17"/>
                <w:szCs w:val="17"/>
              </w:rPr>
              <w:t xml:space="preserve"> </w:t>
            </w:r>
            <w:r w:rsidRPr="004E422F">
              <w:rPr>
                <w:rFonts w:ascii="Tahoma" w:eastAsia="Times New Roman" w:hAnsi="Tahoma" w:cs="Tahoma"/>
                <w:sz w:val="17"/>
              </w:rPr>
              <w:t>   </w:t>
            </w:r>
            <w:r w:rsidRPr="004E422F">
              <w:rPr>
                <w:rFonts w:ascii="Tahoma" w:eastAsia="Times New Roman" w:hAnsi="Tahoma" w:cs="Tahoma"/>
                <w:sz w:val="17"/>
                <w:szCs w:val="17"/>
              </w:rPr>
              <w:t xml:space="preserve"> </w:t>
            </w:r>
            <w:r w:rsidRPr="004E422F">
              <w:rPr>
                <w:rFonts w:ascii="Tahoma" w:eastAsia="Times New Roman" w:hAnsi="Tahoma" w:cs="Tahoma"/>
                <w:sz w:val="17"/>
              </w:rPr>
              <w:t>  </w:t>
            </w:r>
            <w:r w:rsidRPr="004E422F">
              <w:rPr>
                <w:rFonts w:ascii="Tahoma" w:eastAsia="Times New Roman" w:hAnsi="Tahoma" w:cs="Tahoma"/>
                <w:sz w:val="17"/>
                <w:szCs w:val="17"/>
              </w:rPr>
              <w:object w:dxaOrig="1440" w:dyaOrig="1440">
                <v:shape id="_x0000_i2579" type="#_x0000_t75" style="width:133.5pt;height:18pt" o:ole="">
                  <v:imagedata r:id="rId272" o:title=""/>
                </v:shape>
                <w:control r:id="rId273" w:name="DefaultOcxName100" w:shapeid="_x0000_i2579"/>
              </w:object>
            </w:r>
          </w:p>
        </w:tc>
        <w:tc>
          <w:tcPr>
            <w:tcW w:w="0" w:type="auto"/>
            <w:vAlign w:val="center"/>
            <w:hideMark/>
          </w:tcPr>
          <w:p w:rsidR="004E422F" w:rsidRPr="004E422F" w:rsidRDefault="004E422F" w:rsidP="004E422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496" name="Picture 149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descr="Correct"/>
                          <pic:cNvPicPr>
                            <a:picLocks noChangeAspect="1" noChangeArrowheads="1"/>
                          </pic:cNvPicPr>
                        </pic:nvPicPr>
                        <pic:blipFill>
                          <a:blip r:embed="rId53"/>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4E422F" w:rsidRPr="004E422F" w:rsidTr="004E422F">
        <w:tc>
          <w:tcPr>
            <w:tcW w:w="0" w:type="auto"/>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szCs w:val="17"/>
              </w:rPr>
              <w:t>Domestic Market extension</w:t>
            </w:r>
          </w:p>
        </w:tc>
        <w:tc>
          <w:tcPr>
            <w:tcW w:w="1995"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rPr>
              <w:t>  </w:t>
            </w:r>
            <w:r w:rsidRPr="004E422F">
              <w:rPr>
                <w:rFonts w:ascii="Tahoma" w:eastAsia="Times New Roman" w:hAnsi="Tahoma" w:cs="Tahoma"/>
                <w:sz w:val="17"/>
                <w:szCs w:val="17"/>
              </w:rPr>
              <w:t xml:space="preserve"> </w:t>
            </w:r>
            <w:r w:rsidRPr="004E422F">
              <w:rPr>
                <w:rFonts w:ascii="Tahoma" w:eastAsia="Times New Roman" w:hAnsi="Tahoma" w:cs="Tahoma"/>
                <w:sz w:val="17"/>
              </w:rPr>
              <w:t>   </w:t>
            </w:r>
            <w:r w:rsidRPr="004E422F">
              <w:rPr>
                <w:rFonts w:ascii="Tahoma" w:eastAsia="Times New Roman" w:hAnsi="Tahoma" w:cs="Tahoma"/>
                <w:sz w:val="17"/>
                <w:szCs w:val="17"/>
              </w:rPr>
              <w:t xml:space="preserve"> </w:t>
            </w:r>
            <w:r w:rsidRPr="004E422F">
              <w:rPr>
                <w:rFonts w:ascii="Tahoma" w:eastAsia="Times New Roman" w:hAnsi="Tahoma" w:cs="Tahoma"/>
                <w:sz w:val="17"/>
              </w:rPr>
              <w:t>   </w:t>
            </w:r>
            <w:r w:rsidRPr="004E422F">
              <w:rPr>
                <w:rFonts w:ascii="Tahoma" w:eastAsia="Times New Roman" w:hAnsi="Tahoma" w:cs="Tahoma"/>
                <w:sz w:val="17"/>
                <w:szCs w:val="17"/>
              </w:rPr>
              <w:t xml:space="preserve"> </w:t>
            </w:r>
            <w:r w:rsidRPr="004E422F">
              <w:rPr>
                <w:rFonts w:ascii="Tahoma" w:eastAsia="Times New Roman" w:hAnsi="Tahoma" w:cs="Tahoma"/>
                <w:sz w:val="17"/>
              </w:rPr>
              <w:t>   </w:t>
            </w:r>
            <w:r w:rsidRPr="004E422F">
              <w:rPr>
                <w:rFonts w:ascii="Tahoma" w:eastAsia="Times New Roman" w:hAnsi="Tahoma" w:cs="Tahoma"/>
                <w:sz w:val="17"/>
                <w:szCs w:val="17"/>
              </w:rPr>
              <w:t xml:space="preserve"> </w:t>
            </w:r>
            <w:r w:rsidRPr="004E422F">
              <w:rPr>
                <w:rFonts w:ascii="Tahoma" w:eastAsia="Times New Roman" w:hAnsi="Tahoma" w:cs="Tahoma"/>
                <w:sz w:val="17"/>
              </w:rPr>
              <w:t>  </w:t>
            </w:r>
            <w:r w:rsidRPr="004E422F">
              <w:rPr>
                <w:rFonts w:ascii="Tahoma" w:eastAsia="Times New Roman" w:hAnsi="Tahoma" w:cs="Tahoma"/>
                <w:sz w:val="17"/>
                <w:szCs w:val="17"/>
              </w:rPr>
              <w:object w:dxaOrig="1440" w:dyaOrig="1440">
                <v:shape id="_x0000_i2578" type="#_x0000_t75" style="width:133.5pt;height:18pt" o:ole="">
                  <v:imagedata r:id="rId274" o:title=""/>
                </v:shape>
                <w:control r:id="rId275" w:name="DefaultOcxName160" w:shapeid="_x0000_i2578"/>
              </w:object>
            </w:r>
          </w:p>
        </w:tc>
        <w:tc>
          <w:tcPr>
            <w:tcW w:w="0" w:type="auto"/>
            <w:vAlign w:val="center"/>
            <w:hideMark/>
          </w:tcPr>
          <w:p w:rsidR="004E422F" w:rsidRPr="004E422F" w:rsidRDefault="004E422F" w:rsidP="004E422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497" name="Picture 149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descr="Correct"/>
                          <pic:cNvPicPr>
                            <a:picLocks noChangeAspect="1" noChangeArrowheads="1"/>
                          </pic:cNvPicPr>
                        </pic:nvPicPr>
                        <pic:blipFill>
                          <a:blip r:embed="rId53"/>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4E422F" w:rsidRPr="004E422F" w:rsidTr="004E422F">
        <w:tc>
          <w:tcPr>
            <w:tcW w:w="0" w:type="auto"/>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szCs w:val="17"/>
              </w:rPr>
              <w:t>Ambiguous country of origin label</w:t>
            </w:r>
          </w:p>
        </w:tc>
        <w:tc>
          <w:tcPr>
            <w:tcW w:w="1995"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rPr>
              <w:t>  </w:t>
            </w:r>
            <w:r w:rsidRPr="004E422F">
              <w:rPr>
                <w:rFonts w:ascii="Tahoma" w:eastAsia="Times New Roman" w:hAnsi="Tahoma" w:cs="Tahoma"/>
                <w:sz w:val="17"/>
                <w:szCs w:val="17"/>
              </w:rPr>
              <w:t xml:space="preserve"> </w:t>
            </w:r>
            <w:r w:rsidRPr="004E422F">
              <w:rPr>
                <w:rFonts w:ascii="Tahoma" w:eastAsia="Times New Roman" w:hAnsi="Tahoma" w:cs="Tahoma"/>
                <w:sz w:val="17"/>
              </w:rPr>
              <w:t>   </w:t>
            </w:r>
            <w:r w:rsidRPr="004E422F">
              <w:rPr>
                <w:rFonts w:ascii="Tahoma" w:eastAsia="Times New Roman" w:hAnsi="Tahoma" w:cs="Tahoma"/>
                <w:sz w:val="17"/>
                <w:szCs w:val="17"/>
              </w:rPr>
              <w:t xml:space="preserve"> </w:t>
            </w:r>
            <w:r w:rsidRPr="004E422F">
              <w:rPr>
                <w:rFonts w:ascii="Tahoma" w:eastAsia="Times New Roman" w:hAnsi="Tahoma" w:cs="Tahoma"/>
                <w:sz w:val="17"/>
              </w:rPr>
              <w:t>   </w:t>
            </w:r>
            <w:r w:rsidRPr="004E422F">
              <w:rPr>
                <w:rFonts w:ascii="Tahoma" w:eastAsia="Times New Roman" w:hAnsi="Tahoma" w:cs="Tahoma"/>
                <w:sz w:val="17"/>
                <w:szCs w:val="17"/>
              </w:rPr>
              <w:t xml:space="preserve"> </w:t>
            </w:r>
            <w:r w:rsidRPr="004E422F">
              <w:rPr>
                <w:rFonts w:ascii="Tahoma" w:eastAsia="Times New Roman" w:hAnsi="Tahoma" w:cs="Tahoma"/>
                <w:sz w:val="17"/>
              </w:rPr>
              <w:t>   </w:t>
            </w:r>
            <w:r w:rsidRPr="004E422F">
              <w:rPr>
                <w:rFonts w:ascii="Tahoma" w:eastAsia="Times New Roman" w:hAnsi="Tahoma" w:cs="Tahoma"/>
                <w:sz w:val="17"/>
                <w:szCs w:val="17"/>
              </w:rPr>
              <w:t xml:space="preserve"> </w:t>
            </w:r>
            <w:r w:rsidRPr="004E422F">
              <w:rPr>
                <w:rFonts w:ascii="Tahoma" w:eastAsia="Times New Roman" w:hAnsi="Tahoma" w:cs="Tahoma"/>
                <w:sz w:val="17"/>
              </w:rPr>
              <w:t>  </w:t>
            </w:r>
            <w:r w:rsidRPr="004E422F">
              <w:rPr>
                <w:rFonts w:ascii="Tahoma" w:eastAsia="Times New Roman" w:hAnsi="Tahoma" w:cs="Tahoma"/>
                <w:sz w:val="17"/>
                <w:szCs w:val="17"/>
              </w:rPr>
              <w:object w:dxaOrig="1440" w:dyaOrig="1440">
                <v:shape id="_x0000_i2577" type="#_x0000_t75" style="width:133.5pt;height:18pt" o:ole="">
                  <v:imagedata r:id="rId276" o:title=""/>
                </v:shape>
                <w:control r:id="rId277" w:name="DefaultOcxName229" w:shapeid="_x0000_i2577"/>
              </w:object>
            </w:r>
          </w:p>
        </w:tc>
        <w:tc>
          <w:tcPr>
            <w:tcW w:w="0" w:type="auto"/>
            <w:vAlign w:val="center"/>
            <w:hideMark/>
          </w:tcPr>
          <w:p w:rsidR="004E422F" w:rsidRPr="004E422F" w:rsidRDefault="004E422F" w:rsidP="004E422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498" name="Picture 149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descr="Correct"/>
                          <pic:cNvPicPr>
                            <a:picLocks noChangeAspect="1" noChangeArrowheads="1"/>
                          </pic:cNvPicPr>
                        </pic:nvPicPr>
                        <pic:blipFill>
                          <a:blip r:embed="rId53"/>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4E422F" w:rsidRPr="004E422F" w:rsidTr="004E422F">
        <w:tc>
          <w:tcPr>
            <w:tcW w:w="0" w:type="auto"/>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szCs w:val="17"/>
              </w:rPr>
              <w:t>Top International brand</w:t>
            </w:r>
          </w:p>
        </w:tc>
        <w:tc>
          <w:tcPr>
            <w:tcW w:w="1995"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rPr>
              <w:t>  </w:t>
            </w:r>
            <w:r w:rsidRPr="004E422F">
              <w:rPr>
                <w:rFonts w:ascii="Tahoma" w:eastAsia="Times New Roman" w:hAnsi="Tahoma" w:cs="Tahoma"/>
                <w:sz w:val="17"/>
                <w:szCs w:val="17"/>
              </w:rPr>
              <w:t xml:space="preserve"> </w:t>
            </w:r>
            <w:r w:rsidRPr="004E422F">
              <w:rPr>
                <w:rFonts w:ascii="Tahoma" w:eastAsia="Times New Roman" w:hAnsi="Tahoma" w:cs="Tahoma"/>
                <w:sz w:val="17"/>
              </w:rPr>
              <w:t>   </w:t>
            </w:r>
            <w:r w:rsidRPr="004E422F">
              <w:rPr>
                <w:rFonts w:ascii="Tahoma" w:eastAsia="Times New Roman" w:hAnsi="Tahoma" w:cs="Tahoma"/>
                <w:sz w:val="17"/>
                <w:szCs w:val="17"/>
              </w:rPr>
              <w:t xml:space="preserve"> </w:t>
            </w:r>
            <w:r w:rsidRPr="004E422F">
              <w:rPr>
                <w:rFonts w:ascii="Tahoma" w:eastAsia="Times New Roman" w:hAnsi="Tahoma" w:cs="Tahoma"/>
                <w:sz w:val="17"/>
              </w:rPr>
              <w:t>   </w:t>
            </w:r>
            <w:r w:rsidRPr="004E422F">
              <w:rPr>
                <w:rFonts w:ascii="Tahoma" w:eastAsia="Times New Roman" w:hAnsi="Tahoma" w:cs="Tahoma"/>
                <w:sz w:val="17"/>
                <w:szCs w:val="17"/>
              </w:rPr>
              <w:t xml:space="preserve"> </w:t>
            </w:r>
            <w:r w:rsidRPr="004E422F">
              <w:rPr>
                <w:rFonts w:ascii="Tahoma" w:eastAsia="Times New Roman" w:hAnsi="Tahoma" w:cs="Tahoma"/>
                <w:sz w:val="17"/>
              </w:rPr>
              <w:t>   </w:t>
            </w:r>
            <w:r w:rsidRPr="004E422F">
              <w:rPr>
                <w:rFonts w:ascii="Tahoma" w:eastAsia="Times New Roman" w:hAnsi="Tahoma" w:cs="Tahoma"/>
                <w:sz w:val="17"/>
                <w:szCs w:val="17"/>
              </w:rPr>
              <w:t xml:space="preserve"> </w:t>
            </w:r>
            <w:r w:rsidRPr="004E422F">
              <w:rPr>
                <w:rFonts w:ascii="Tahoma" w:eastAsia="Times New Roman" w:hAnsi="Tahoma" w:cs="Tahoma"/>
                <w:sz w:val="17"/>
              </w:rPr>
              <w:t>  </w:t>
            </w:r>
            <w:r w:rsidRPr="004E422F">
              <w:rPr>
                <w:rFonts w:ascii="Tahoma" w:eastAsia="Times New Roman" w:hAnsi="Tahoma" w:cs="Tahoma"/>
                <w:sz w:val="17"/>
                <w:szCs w:val="17"/>
              </w:rPr>
              <w:object w:dxaOrig="1440" w:dyaOrig="1440">
                <v:shape id="_x0000_i2576" type="#_x0000_t75" style="width:133.5pt;height:18pt" o:ole="">
                  <v:imagedata r:id="rId278" o:title=""/>
                </v:shape>
                <w:control r:id="rId279" w:name="DefaultOcxName318" w:shapeid="_x0000_i2576"/>
              </w:object>
            </w:r>
          </w:p>
        </w:tc>
        <w:tc>
          <w:tcPr>
            <w:tcW w:w="0" w:type="auto"/>
            <w:vAlign w:val="center"/>
            <w:hideMark/>
          </w:tcPr>
          <w:p w:rsidR="004E422F" w:rsidRPr="004E422F" w:rsidRDefault="004E422F" w:rsidP="004E422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499" name="Picture 149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descr="Correct"/>
                          <pic:cNvPicPr>
                            <a:picLocks noChangeAspect="1" noChangeArrowheads="1"/>
                          </pic:cNvPicPr>
                        </pic:nvPicPr>
                        <pic:blipFill>
                          <a:blip r:embed="rId53"/>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4E422F" w:rsidRPr="004E422F" w:rsidRDefault="004E422F" w:rsidP="004E422F">
      <w:pPr>
        <w:shd w:val="clear" w:color="auto" w:fill="FFFFFF"/>
        <w:spacing w:after="0" w:line="240" w:lineRule="auto"/>
        <w:rPr>
          <w:rFonts w:ascii="Tahoma" w:eastAsia="Times New Roman" w:hAnsi="Tahoma" w:cs="Tahoma"/>
          <w:color w:val="000000"/>
          <w:sz w:val="17"/>
          <w:szCs w:val="17"/>
        </w:rPr>
      </w:pPr>
      <w:r w:rsidRPr="004E422F">
        <w:rPr>
          <w:rFonts w:ascii="Tahoma" w:eastAsia="Times New Roman" w:hAnsi="Tahoma" w:cs="Tahoma"/>
          <w:color w:val="000000"/>
          <w:sz w:val="17"/>
          <w:szCs w:val="17"/>
        </w:rPr>
        <w:t>Country evaluation before entering international markets is done by identifying which of the following characteristics?</w:t>
      </w:r>
    </w:p>
    <w:p w:rsidR="004E422F" w:rsidRPr="004E422F" w:rsidRDefault="004E422F" w:rsidP="004E422F">
      <w:pPr>
        <w:shd w:val="clear" w:color="auto" w:fill="FFFFFF"/>
        <w:spacing w:after="0" w:line="240" w:lineRule="auto"/>
        <w:rPr>
          <w:rFonts w:ascii="Tahoma" w:eastAsia="Times New Roman" w:hAnsi="Tahoma" w:cs="Tahoma"/>
          <w:color w:val="000000"/>
          <w:sz w:val="17"/>
          <w:szCs w:val="17"/>
        </w:rPr>
      </w:pPr>
      <w:r w:rsidRPr="004E422F">
        <w:rPr>
          <w:rFonts w:ascii="Tahoma" w:eastAsia="Times New Roman" w:hAnsi="Tahoma" w:cs="Tahoma"/>
          <w:color w:val="000000"/>
          <w:sz w:val="17"/>
          <w:szCs w:val="17"/>
        </w:rPr>
        <w:t>Choose one answer.</w:t>
      </w:r>
    </w:p>
    <w:tbl>
      <w:tblPr>
        <w:tblW w:w="10155" w:type="dxa"/>
        <w:tblCellMar>
          <w:left w:w="0" w:type="dxa"/>
          <w:right w:w="0" w:type="dxa"/>
        </w:tblCellMar>
        <w:tblLook w:val="04A0"/>
      </w:tblPr>
      <w:tblGrid>
        <w:gridCol w:w="2694"/>
        <w:gridCol w:w="7020"/>
        <w:gridCol w:w="441"/>
      </w:tblGrid>
      <w:tr w:rsidR="004E422F" w:rsidRPr="004E422F" w:rsidTr="004E422F">
        <w:tc>
          <w:tcPr>
            <w:tcW w:w="450"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szCs w:val="17"/>
              </w:rPr>
              <w:object w:dxaOrig="1440" w:dyaOrig="1440">
                <v:shape id="_x0000_i2575" type="#_x0000_t75" style="width:20.25pt;height:18pt" o:ole="">
                  <v:imagedata r:id="rId4" o:title=""/>
                </v:shape>
                <w:control r:id="rId280" w:name="DefaultOcxName415" w:shapeid="_x0000_i2575"/>
              </w:object>
            </w:r>
          </w:p>
        </w:tc>
        <w:tc>
          <w:tcPr>
            <w:tcW w:w="6"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rPr>
              <w:t>a. </w:t>
            </w:r>
            <w:r w:rsidRPr="004E422F">
              <w:rPr>
                <w:rFonts w:ascii="Tahoma" w:eastAsia="Times New Roman" w:hAnsi="Tahoma" w:cs="Tahoma"/>
                <w:sz w:val="17"/>
                <w:szCs w:val="17"/>
              </w:rPr>
              <w:t>Country's geographical structure</w:t>
            </w:r>
            <w:r w:rsidRPr="004E42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00" name="Picture 150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p>
        </w:tc>
      </w:tr>
      <w:tr w:rsidR="004E422F" w:rsidRPr="004E422F" w:rsidTr="004E422F">
        <w:tc>
          <w:tcPr>
            <w:tcW w:w="450"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szCs w:val="17"/>
              </w:rPr>
              <w:object w:dxaOrig="1440" w:dyaOrig="1440">
                <v:shape id="_x0000_i2574" type="#_x0000_t75" style="width:20.25pt;height:18pt" o:ole="">
                  <v:imagedata r:id="rId4" o:title=""/>
                </v:shape>
                <w:control r:id="rId281" w:name="DefaultOcxName514" w:shapeid="_x0000_i2574"/>
              </w:object>
            </w:r>
          </w:p>
        </w:tc>
        <w:tc>
          <w:tcPr>
            <w:tcW w:w="6"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rPr>
              <w:t>b. </w:t>
            </w:r>
            <w:r w:rsidRPr="004E422F">
              <w:rPr>
                <w:rFonts w:ascii="Tahoma" w:eastAsia="Times New Roman" w:hAnsi="Tahoma" w:cs="Tahoma"/>
                <w:sz w:val="17"/>
                <w:szCs w:val="17"/>
              </w:rPr>
              <w:t>Country's historical background</w:t>
            </w:r>
            <w:r w:rsidRPr="004E42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01" name="Picture 150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p>
        </w:tc>
      </w:tr>
      <w:tr w:rsidR="004E422F" w:rsidRPr="004E422F" w:rsidTr="004E422F">
        <w:tc>
          <w:tcPr>
            <w:tcW w:w="450"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szCs w:val="17"/>
              </w:rPr>
              <w:object w:dxaOrig="1440" w:dyaOrig="1440">
                <v:shape id="_x0000_i2573" type="#_x0000_t75" style="width:20.25pt;height:18pt" o:ole="">
                  <v:imagedata r:id="rId4" o:title=""/>
                </v:shape>
                <w:control r:id="rId282" w:name="DefaultOcxName613" w:shapeid="_x0000_i2573"/>
              </w:object>
            </w:r>
          </w:p>
        </w:tc>
        <w:tc>
          <w:tcPr>
            <w:tcW w:w="6"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rPr>
              <w:t>c. </w:t>
            </w:r>
            <w:r w:rsidRPr="004E422F">
              <w:rPr>
                <w:rFonts w:ascii="Tahoma" w:eastAsia="Times New Roman" w:hAnsi="Tahoma" w:cs="Tahoma"/>
                <w:sz w:val="17"/>
                <w:szCs w:val="17"/>
              </w:rPr>
              <w:t>Country's consumption patterns</w:t>
            </w:r>
            <w:r w:rsidRPr="004E42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02" name="Picture 150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p>
        </w:tc>
      </w:tr>
      <w:tr w:rsidR="004E422F" w:rsidRPr="004E422F" w:rsidTr="004E422F">
        <w:tc>
          <w:tcPr>
            <w:tcW w:w="450"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szCs w:val="17"/>
              </w:rPr>
              <w:object w:dxaOrig="1440" w:dyaOrig="1440">
                <v:shape id="_x0000_i2572" type="#_x0000_t75" style="width:20.25pt;height:18pt" o:ole="">
                  <v:imagedata r:id="rId4" o:title=""/>
                </v:shape>
                <w:control r:id="rId283" w:name="DefaultOcxName713" w:shapeid="_x0000_i2572"/>
              </w:object>
            </w:r>
          </w:p>
        </w:tc>
        <w:tc>
          <w:tcPr>
            <w:tcW w:w="6"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rPr>
              <w:t>d. </w:t>
            </w:r>
            <w:r w:rsidRPr="004E422F">
              <w:rPr>
                <w:rFonts w:ascii="Tahoma" w:eastAsia="Times New Roman" w:hAnsi="Tahoma" w:cs="Tahoma"/>
                <w:sz w:val="17"/>
                <w:szCs w:val="17"/>
              </w:rPr>
              <w:t>Country's climate</w:t>
            </w:r>
            <w:r w:rsidRPr="004E42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03" name="Picture 150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p>
        </w:tc>
      </w:tr>
    </w:tbl>
    <w:p w:rsidR="004E422F" w:rsidRDefault="004E422F" w:rsidP="004E422F">
      <w:pPr>
        <w:shd w:val="clear" w:color="auto" w:fill="FFFFFF"/>
        <w:spacing w:after="0" w:line="240" w:lineRule="auto"/>
        <w:rPr>
          <w:rFonts w:ascii="Tahoma" w:eastAsia="Times New Roman" w:hAnsi="Tahoma" w:cs="Tahoma"/>
          <w:color w:val="000000"/>
          <w:sz w:val="17"/>
          <w:szCs w:val="17"/>
        </w:rPr>
      </w:pPr>
    </w:p>
    <w:p w:rsidR="004E422F" w:rsidRPr="004E422F" w:rsidRDefault="004E422F" w:rsidP="004E422F">
      <w:pPr>
        <w:shd w:val="clear" w:color="auto" w:fill="FFFFFF"/>
        <w:spacing w:after="0" w:line="240" w:lineRule="auto"/>
        <w:rPr>
          <w:rFonts w:ascii="Tahoma" w:eastAsia="Times New Roman" w:hAnsi="Tahoma" w:cs="Tahoma"/>
          <w:color w:val="000000"/>
          <w:sz w:val="17"/>
          <w:szCs w:val="17"/>
        </w:rPr>
      </w:pPr>
      <w:r w:rsidRPr="004E422F">
        <w:rPr>
          <w:rFonts w:ascii="Tahoma" w:eastAsia="Times New Roman" w:hAnsi="Tahoma" w:cs="Tahoma"/>
          <w:color w:val="000000"/>
          <w:sz w:val="17"/>
          <w:szCs w:val="17"/>
        </w:rPr>
        <w:t>Identify true and false statements - A.Government efficiency will influence international market entry strategies. B.Exporting is a common method of entering international markets. C.Licensing is required only for technological products.</w:t>
      </w:r>
    </w:p>
    <w:p w:rsidR="004E422F" w:rsidRPr="004E422F" w:rsidRDefault="004E422F" w:rsidP="004E422F">
      <w:pPr>
        <w:shd w:val="clear" w:color="auto" w:fill="FFFFFF"/>
        <w:spacing w:after="0" w:line="240" w:lineRule="auto"/>
        <w:rPr>
          <w:rFonts w:ascii="Tahoma" w:eastAsia="Times New Roman" w:hAnsi="Tahoma" w:cs="Tahoma"/>
          <w:color w:val="000000"/>
          <w:sz w:val="17"/>
          <w:szCs w:val="17"/>
        </w:rPr>
      </w:pPr>
      <w:r w:rsidRPr="004E422F">
        <w:rPr>
          <w:rFonts w:ascii="Tahoma" w:eastAsia="Times New Roman" w:hAnsi="Tahoma" w:cs="Tahoma"/>
          <w:color w:val="000000"/>
          <w:sz w:val="17"/>
          <w:szCs w:val="17"/>
        </w:rPr>
        <w:t>Choose one answer.</w:t>
      </w:r>
    </w:p>
    <w:tbl>
      <w:tblPr>
        <w:tblW w:w="10155" w:type="dxa"/>
        <w:tblCellMar>
          <w:left w:w="0" w:type="dxa"/>
          <w:right w:w="0" w:type="dxa"/>
        </w:tblCellMar>
        <w:tblLook w:val="04A0"/>
      </w:tblPr>
      <w:tblGrid>
        <w:gridCol w:w="3960"/>
        <w:gridCol w:w="5547"/>
        <w:gridCol w:w="648"/>
      </w:tblGrid>
      <w:tr w:rsidR="004E422F" w:rsidRPr="004E422F" w:rsidTr="004E422F">
        <w:tc>
          <w:tcPr>
            <w:tcW w:w="450"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szCs w:val="17"/>
              </w:rPr>
              <w:object w:dxaOrig="1440" w:dyaOrig="1440">
                <v:shape id="_x0000_i2571" type="#_x0000_t75" style="width:20.25pt;height:18pt" o:ole="">
                  <v:imagedata r:id="rId4" o:title=""/>
                </v:shape>
                <w:control r:id="rId284" w:name="DefaultOcxName813" w:shapeid="_x0000_i2571"/>
              </w:object>
            </w:r>
          </w:p>
        </w:tc>
        <w:tc>
          <w:tcPr>
            <w:tcW w:w="6"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rPr>
              <w:t>a. </w:t>
            </w:r>
            <w:r w:rsidRPr="004E422F">
              <w:rPr>
                <w:rFonts w:ascii="Tahoma" w:eastAsia="Times New Roman" w:hAnsi="Tahoma" w:cs="Tahoma"/>
                <w:sz w:val="17"/>
                <w:szCs w:val="17"/>
              </w:rPr>
              <w:t>A is only true</w:t>
            </w:r>
            <w:r w:rsidRPr="004E42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04" name="Picture 150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p>
        </w:tc>
      </w:tr>
      <w:tr w:rsidR="004E422F" w:rsidRPr="004E422F" w:rsidTr="004E422F">
        <w:tc>
          <w:tcPr>
            <w:tcW w:w="450"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szCs w:val="17"/>
              </w:rPr>
              <w:object w:dxaOrig="1440" w:dyaOrig="1440">
                <v:shape id="_x0000_i2570" type="#_x0000_t75" style="width:20.25pt;height:18pt" o:ole="">
                  <v:imagedata r:id="rId4" o:title=""/>
                </v:shape>
                <w:control r:id="rId285" w:name="DefaultOcxName913" w:shapeid="_x0000_i2570"/>
              </w:object>
            </w:r>
          </w:p>
        </w:tc>
        <w:tc>
          <w:tcPr>
            <w:tcW w:w="6"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rPr>
              <w:t>b. </w:t>
            </w:r>
            <w:r w:rsidRPr="004E422F">
              <w:rPr>
                <w:rFonts w:ascii="Tahoma" w:eastAsia="Times New Roman" w:hAnsi="Tahoma" w:cs="Tahoma"/>
                <w:sz w:val="17"/>
                <w:szCs w:val="17"/>
              </w:rPr>
              <w:t>B is only true</w:t>
            </w:r>
            <w:r w:rsidRPr="004E42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05" name="Picture 150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p>
        </w:tc>
      </w:tr>
      <w:tr w:rsidR="004E422F" w:rsidRPr="004E422F" w:rsidTr="004E422F">
        <w:tc>
          <w:tcPr>
            <w:tcW w:w="450"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szCs w:val="17"/>
              </w:rPr>
              <w:object w:dxaOrig="1440" w:dyaOrig="1440">
                <v:shape id="_x0000_i2569" type="#_x0000_t75" style="width:20.25pt;height:18pt" o:ole="">
                  <v:imagedata r:id="rId4" o:title=""/>
                </v:shape>
                <w:control r:id="rId286" w:name="DefaultOcxName1013" w:shapeid="_x0000_i2569"/>
              </w:object>
            </w:r>
          </w:p>
        </w:tc>
        <w:tc>
          <w:tcPr>
            <w:tcW w:w="6"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rPr>
              <w:t>c. </w:t>
            </w:r>
            <w:r w:rsidRPr="004E422F">
              <w:rPr>
                <w:rFonts w:ascii="Tahoma" w:eastAsia="Times New Roman" w:hAnsi="Tahoma" w:cs="Tahoma"/>
                <w:sz w:val="17"/>
                <w:szCs w:val="17"/>
              </w:rPr>
              <w:t>C is only true</w:t>
            </w:r>
            <w:r w:rsidRPr="004E42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06" name="Picture 150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p>
        </w:tc>
      </w:tr>
      <w:tr w:rsidR="004E422F" w:rsidRPr="004E422F" w:rsidTr="004E422F">
        <w:tc>
          <w:tcPr>
            <w:tcW w:w="450"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szCs w:val="17"/>
              </w:rPr>
              <w:object w:dxaOrig="1440" w:dyaOrig="1440">
                <v:shape id="_x0000_i2568" type="#_x0000_t75" style="width:20.25pt;height:18pt" o:ole="">
                  <v:imagedata r:id="rId4" o:title=""/>
                </v:shape>
                <w:control r:id="rId287" w:name="DefaultOcxName1118" w:shapeid="_x0000_i2568"/>
              </w:object>
            </w:r>
          </w:p>
        </w:tc>
        <w:tc>
          <w:tcPr>
            <w:tcW w:w="6" w:type="dxa"/>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r w:rsidRPr="004E422F">
              <w:rPr>
                <w:rFonts w:ascii="Tahoma" w:eastAsia="Times New Roman" w:hAnsi="Tahoma" w:cs="Tahoma"/>
                <w:sz w:val="17"/>
              </w:rPr>
              <w:t>d. </w:t>
            </w:r>
            <w:r w:rsidRPr="004E422F">
              <w:rPr>
                <w:rFonts w:ascii="Tahoma" w:eastAsia="Times New Roman" w:hAnsi="Tahoma" w:cs="Tahoma"/>
                <w:sz w:val="17"/>
                <w:szCs w:val="17"/>
              </w:rPr>
              <w:t>A and B is true</w:t>
            </w:r>
            <w:r w:rsidRPr="004E42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07" name="Picture 150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4E422F" w:rsidRPr="004E422F" w:rsidRDefault="004E422F" w:rsidP="004E422F">
            <w:pPr>
              <w:spacing w:after="0" w:line="240" w:lineRule="auto"/>
              <w:rPr>
                <w:rFonts w:ascii="Tahoma" w:eastAsia="Times New Roman" w:hAnsi="Tahoma" w:cs="Tahoma"/>
                <w:sz w:val="17"/>
                <w:szCs w:val="17"/>
              </w:rPr>
            </w:pPr>
          </w:p>
        </w:tc>
      </w:tr>
    </w:tbl>
    <w:p w:rsidR="004E422F" w:rsidRPr="006938C4" w:rsidRDefault="004E422F" w:rsidP="004E422F">
      <w:pPr>
        <w:spacing w:after="0" w:line="240" w:lineRule="auto"/>
        <w:rPr>
          <w:sz w:val="28"/>
        </w:rPr>
      </w:pPr>
    </w:p>
    <w:sectPr w:rsidR="004E422F" w:rsidRPr="006938C4" w:rsidSect="0064075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F6779"/>
    <w:rsid w:val="00062566"/>
    <w:rsid w:val="00384546"/>
    <w:rsid w:val="004E422F"/>
    <w:rsid w:val="00640753"/>
    <w:rsid w:val="006938C4"/>
    <w:rsid w:val="008F67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7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
    <w:name w:val="no"/>
    <w:basedOn w:val="DefaultParagraphFont"/>
    <w:rsid w:val="008F6779"/>
  </w:style>
  <w:style w:type="character" w:customStyle="1" w:styleId="accesshide">
    <w:name w:val="accesshide"/>
    <w:basedOn w:val="DefaultParagraphFont"/>
    <w:rsid w:val="008F6779"/>
  </w:style>
  <w:style w:type="character" w:customStyle="1" w:styleId="anun">
    <w:name w:val="anun"/>
    <w:basedOn w:val="DefaultParagraphFont"/>
    <w:rsid w:val="008F6779"/>
  </w:style>
  <w:style w:type="character" w:customStyle="1" w:styleId="anumsep">
    <w:name w:val="anumsep"/>
    <w:basedOn w:val="DefaultParagraphFont"/>
    <w:rsid w:val="008F6779"/>
  </w:style>
  <w:style w:type="character" w:customStyle="1" w:styleId="apple-converted-space">
    <w:name w:val="apple-converted-space"/>
    <w:basedOn w:val="DefaultParagraphFont"/>
    <w:rsid w:val="008F6779"/>
  </w:style>
  <w:style w:type="paragraph" w:styleId="BalloonText">
    <w:name w:val="Balloon Text"/>
    <w:basedOn w:val="Normal"/>
    <w:link w:val="BalloonTextChar"/>
    <w:uiPriority w:val="99"/>
    <w:semiHidden/>
    <w:unhideWhenUsed/>
    <w:rsid w:val="008F67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677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3837984">
      <w:bodyDiv w:val="1"/>
      <w:marLeft w:val="0"/>
      <w:marRight w:val="0"/>
      <w:marTop w:val="0"/>
      <w:marBottom w:val="0"/>
      <w:divBdr>
        <w:top w:val="none" w:sz="0" w:space="0" w:color="auto"/>
        <w:left w:val="none" w:sz="0" w:space="0" w:color="auto"/>
        <w:bottom w:val="none" w:sz="0" w:space="0" w:color="auto"/>
        <w:right w:val="none" w:sz="0" w:space="0" w:color="auto"/>
      </w:divBdr>
      <w:divsChild>
        <w:div w:id="1703750401">
          <w:marLeft w:val="0"/>
          <w:marRight w:val="0"/>
          <w:marTop w:val="0"/>
          <w:marBottom w:val="432"/>
          <w:divBdr>
            <w:top w:val="single" w:sz="6" w:space="0" w:color="auto"/>
            <w:left w:val="single" w:sz="6" w:space="0" w:color="auto"/>
            <w:bottom w:val="single" w:sz="6" w:space="0" w:color="auto"/>
            <w:right w:val="single" w:sz="6" w:space="0" w:color="auto"/>
          </w:divBdr>
          <w:divsChild>
            <w:div w:id="1578980217">
              <w:marLeft w:val="288"/>
              <w:marRight w:val="0"/>
              <w:marTop w:val="120"/>
              <w:marBottom w:val="120"/>
              <w:divBdr>
                <w:top w:val="none" w:sz="0" w:space="0" w:color="auto"/>
                <w:left w:val="none" w:sz="0" w:space="0" w:color="auto"/>
                <w:bottom w:val="none" w:sz="0" w:space="0" w:color="auto"/>
                <w:right w:val="none" w:sz="0" w:space="0" w:color="auto"/>
              </w:divBdr>
              <w:divsChild>
                <w:div w:id="2063677139">
                  <w:marLeft w:val="0"/>
                  <w:marRight w:val="0"/>
                  <w:marTop w:val="120"/>
                  <w:marBottom w:val="0"/>
                  <w:divBdr>
                    <w:top w:val="none" w:sz="0" w:space="0" w:color="auto"/>
                    <w:left w:val="none" w:sz="0" w:space="0" w:color="auto"/>
                    <w:bottom w:val="none" w:sz="0" w:space="0" w:color="auto"/>
                    <w:right w:val="none" w:sz="0" w:space="0" w:color="auto"/>
                  </w:divBdr>
                </w:div>
              </w:divsChild>
            </w:div>
            <w:div w:id="102922514">
              <w:marLeft w:val="0"/>
              <w:marRight w:val="288"/>
              <w:marTop w:val="120"/>
              <w:marBottom w:val="120"/>
              <w:divBdr>
                <w:top w:val="none" w:sz="0" w:space="0" w:color="auto"/>
                <w:left w:val="none" w:sz="0" w:space="0" w:color="auto"/>
                <w:bottom w:val="none" w:sz="0" w:space="0" w:color="auto"/>
                <w:right w:val="none" w:sz="0" w:space="0" w:color="auto"/>
              </w:divBdr>
              <w:divsChild>
                <w:div w:id="1935286977">
                  <w:marLeft w:val="0"/>
                  <w:marRight w:val="0"/>
                  <w:marTop w:val="0"/>
                  <w:marBottom w:val="360"/>
                  <w:divBdr>
                    <w:top w:val="none" w:sz="0" w:space="0" w:color="auto"/>
                    <w:left w:val="none" w:sz="0" w:space="0" w:color="auto"/>
                    <w:bottom w:val="none" w:sz="0" w:space="0" w:color="auto"/>
                    <w:right w:val="none" w:sz="0" w:space="0" w:color="auto"/>
                  </w:divBdr>
                </w:div>
                <w:div w:id="1703942575">
                  <w:marLeft w:val="0"/>
                  <w:marRight w:val="0"/>
                  <w:marTop w:val="168"/>
                  <w:marBottom w:val="72"/>
                  <w:divBdr>
                    <w:top w:val="none" w:sz="0" w:space="0" w:color="auto"/>
                    <w:left w:val="none" w:sz="0" w:space="0" w:color="auto"/>
                    <w:bottom w:val="none" w:sz="0" w:space="0" w:color="auto"/>
                    <w:right w:val="none" w:sz="0" w:space="0" w:color="auto"/>
                  </w:divBdr>
                  <w:divsChild>
                    <w:div w:id="1207645397">
                      <w:marLeft w:val="0"/>
                      <w:marRight w:val="0"/>
                      <w:marTop w:val="0"/>
                      <w:marBottom w:val="0"/>
                      <w:divBdr>
                        <w:top w:val="none" w:sz="0" w:space="0" w:color="auto"/>
                        <w:left w:val="none" w:sz="0" w:space="0" w:color="auto"/>
                        <w:bottom w:val="none" w:sz="0" w:space="0" w:color="auto"/>
                        <w:right w:val="none" w:sz="0" w:space="0" w:color="auto"/>
                      </w:divBdr>
                    </w:div>
                  </w:divsChild>
                </w:div>
                <w:div w:id="883299376">
                  <w:marLeft w:val="0"/>
                  <w:marRight w:val="0"/>
                  <w:marTop w:val="120"/>
                  <w:marBottom w:val="0"/>
                  <w:divBdr>
                    <w:top w:val="none" w:sz="0" w:space="0" w:color="auto"/>
                    <w:left w:val="none" w:sz="0" w:space="0" w:color="auto"/>
                    <w:bottom w:val="none" w:sz="0" w:space="0" w:color="auto"/>
                    <w:right w:val="none" w:sz="0" w:space="0" w:color="auto"/>
                  </w:divBdr>
                  <w:divsChild>
                    <w:div w:id="1369330848">
                      <w:marLeft w:val="0"/>
                      <w:marRight w:val="0"/>
                      <w:marTop w:val="0"/>
                      <w:marBottom w:val="0"/>
                      <w:divBdr>
                        <w:top w:val="none" w:sz="0" w:space="0" w:color="auto"/>
                        <w:left w:val="none" w:sz="0" w:space="0" w:color="auto"/>
                        <w:bottom w:val="none" w:sz="0" w:space="0" w:color="auto"/>
                        <w:right w:val="none" w:sz="0" w:space="0" w:color="auto"/>
                      </w:divBdr>
                    </w:div>
                    <w:div w:id="21485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112417">
          <w:marLeft w:val="0"/>
          <w:marRight w:val="0"/>
          <w:marTop w:val="0"/>
          <w:marBottom w:val="432"/>
          <w:divBdr>
            <w:top w:val="single" w:sz="6" w:space="0" w:color="auto"/>
            <w:left w:val="single" w:sz="6" w:space="0" w:color="auto"/>
            <w:bottom w:val="single" w:sz="6" w:space="0" w:color="auto"/>
            <w:right w:val="single" w:sz="6" w:space="0" w:color="auto"/>
          </w:divBdr>
          <w:divsChild>
            <w:div w:id="410930301">
              <w:marLeft w:val="288"/>
              <w:marRight w:val="0"/>
              <w:marTop w:val="120"/>
              <w:marBottom w:val="120"/>
              <w:divBdr>
                <w:top w:val="none" w:sz="0" w:space="0" w:color="auto"/>
                <w:left w:val="none" w:sz="0" w:space="0" w:color="auto"/>
                <w:bottom w:val="none" w:sz="0" w:space="0" w:color="auto"/>
                <w:right w:val="none" w:sz="0" w:space="0" w:color="auto"/>
              </w:divBdr>
              <w:divsChild>
                <w:div w:id="1410155085">
                  <w:marLeft w:val="0"/>
                  <w:marRight w:val="0"/>
                  <w:marTop w:val="120"/>
                  <w:marBottom w:val="0"/>
                  <w:divBdr>
                    <w:top w:val="none" w:sz="0" w:space="0" w:color="auto"/>
                    <w:left w:val="none" w:sz="0" w:space="0" w:color="auto"/>
                    <w:bottom w:val="none" w:sz="0" w:space="0" w:color="auto"/>
                    <w:right w:val="none" w:sz="0" w:space="0" w:color="auto"/>
                  </w:divBdr>
                </w:div>
              </w:divsChild>
            </w:div>
            <w:div w:id="587883846">
              <w:marLeft w:val="0"/>
              <w:marRight w:val="288"/>
              <w:marTop w:val="120"/>
              <w:marBottom w:val="120"/>
              <w:divBdr>
                <w:top w:val="none" w:sz="0" w:space="0" w:color="auto"/>
                <w:left w:val="none" w:sz="0" w:space="0" w:color="auto"/>
                <w:bottom w:val="none" w:sz="0" w:space="0" w:color="auto"/>
                <w:right w:val="none" w:sz="0" w:space="0" w:color="auto"/>
              </w:divBdr>
              <w:divsChild>
                <w:div w:id="1783454909">
                  <w:marLeft w:val="0"/>
                  <w:marRight w:val="0"/>
                  <w:marTop w:val="0"/>
                  <w:marBottom w:val="360"/>
                  <w:divBdr>
                    <w:top w:val="none" w:sz="0" w:space="0" w:color="auto"/>
                    <w:left w:val="none" w:sz="0" w:space="0" w:color="auto"/>
                    <w:bottom w:val="none" w:sz="0" w:space="0" w:color="auto"/>
                    <w:right w:val="none" w:sz="0" w:space="0" w:color="auto"/>
                  </w:divBdr>
                </w:div>
                <w:div w:id="1162812461">
                  <w:marLeft w:val="0"/>
                  <w:marRight w:val="0"/>
                  <w:marTop w:val="168"/>
                  <w:marBottom w:val="72"/>
                  <w:divBdr>
                    <w:top w:val="none" w:sz="0" w:space="0" w:color="auto"/>
                    <w:left w:val="none" w:sz="0" w:space="0" w:color="auto"/>
                    <w:bottom w:val="none" w:sz="0" w:space="0" w:color="auto"/>
                    <w:right w:val="none" w:sz="0" w:space="0" w:color="auto"/>
                  </w:divBdr>
                  <w:divsChild>
                    <w:div w:id="1457094073">
                      <w:marLeft w:val="0"/>
                      <w:marRight w:val="0"/>
                      <w:marTop w:val="0"/>
                      <w:marBottom w:val="0"/>
                      <w:divBdr>
                        <w:top w:val="none" w:sz="0" w:space="0" w:color="auto"/>
                        <w:left w:val="none" w:sz="0" w:space="0" w:color="auto"/>
                        <w:bottom w:val="none" w:sz="0" w:space="0" w:color="auto"/>
                        <w:right w:val="none" w:sz="0" w:space="0" w:color="auto"/>
                      </w:divBdr>
                    </w:div>
                  </w:divsChild>
                </w:div>
                <w:div w:id="1848981472">
                  <w:marLeft w:val="0"/>
                  <w:marRight w:val="0"/>
                  <w:marTop w:val="120"/>
                  <w:marBottom w:val="0"/>
                  <w:divBdr>
                    <w:top w:val="none" w:sz="0" w:space="0" w:color="auto"/>
                    <w:left w:val="none" w:sz="0" w:space="0" w:color="auto"/>
                    <w:bottom w:val="none" w:sz="0" w:space="0" w:color="auto"/>
                    <w:right w:val="none" w:sz="0" w:space="0" w:color="auto"/>
                  </w:divBdr>
                  <w:divsChild>
                    <w:div w:id="2120954803">
                      <w:marLeft w:val="0"/>
                      <w:marRight w:val="0"/>
                      <w:marTop w:val="0"/>
                      <w:marBottom w:val="0"/>
                      <w:divBdr>
                        <w:top w:val="none" w:sz="0" w:space="0" w:color="auto"/>
                        <w:left w:val="none" w:sz="0" w:space="0" w:color="auto"/>
                        <w:bottom w:val="none" w:sz="0" w:space="0" w:color="auto"/>
                        <w:right w:val="none" w:sz="0" w:space="0" w:color="auto"/>
                      </w:divBdr>
                    </w:div>
                    <w:div w:id="181760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343868">
          <w:marLeft w:val="0"/>
          <w:marRight w:val="0"/>
          <w:marTop w:val="0"/>
          <w:marBottom w:val="432"/>
          <w:divBdr>
            <w:top w:val="single" w:sz="6" w:space="0" w:color="auto"/>
            <w:left w:val="single" w:sz="6" w:space="0" w:color="auto"/>
            <w:bottom w:val="single" w:sz="6" w:space="0" w:color="auto"/>
            <w:right w:val="single" w:sz="6" w:space="0" w:color="auto"/>
          </w:divBdr>
          <w:divsChild>
            <w:div w:id="516383428">
              <w:marLeft w:val="288"/>
              <w:marRight w:val="0"/>
              <w:marTop w:val="120"/>
              <w:marBottom w:val="120"/>
              <w:divBdr>
                <w:top w:val="none" w:sz="0" w:space="0" w:color="auto"/>
                <w:left w:val="none" w:sz="0" w:space="0" w:color="auto"/>
                <w:bottom w:val="none" w:sz="0" w:space="0" w:color="auto"/>
                <w:right w:val="none" w:sz="0" w:space="0" w:color="auto"/>
              </w:divBdr>
              <w:divsChild>
                <w:div w:id="1060709840">
                  <w:marLeft w:val="0"/>
                  <w:marRight w:val="0"/>
                  <w:marTop w:val="120"/>
                  <w:marBottom w:val="0"/>
                  <w:divBdr>
                    <w:top w:val="none" w:sz="0" w:space="0" w:color="auto"/>
                    <w:left w:val="none" w:sz="0" w:space="0" w:color="auto"/>
                    <w:bottom w:val="none" w:sz="0" w:space="0" w:color="auto"/>
                    <w:right w:val="none" w:sz="0" w:space="0" w:color="auto"/>
                  </w:divBdr>
                </w:div>
              </w:divsChild>
            </w:div>
            <w:div w:id="785926153">
              <w:marLeft w:val="0"/>
              <w:marRight w:val="288"/>
              <w:marTop w:val="120"/>
              <w:marBottom w:val="120"/>
              <w:divBdr>
                <w:top w:val="none" w:sz="0" w:space="0" w:color="auto"/>
                <w:left w:val="none" w:sz="0" w:space="0" w:color="auto"/>
                <w:bottom w:val="none" w:sz="0" w:space="0" w:color="auto"/>
                <w:right w:val="none" w:sz="0" w:space="0" w:color="auto"/>
              </w:divBdr>
              <w:divsChild>
                <w:div w:id="691956173">
                  <w:marLeft w:val="0"/>
                  <w:marRight w:val="0"/>
                  <w:marTop w:val="0"/>
                  <w:marBottom w:val="360"/>
                  <w:divBdr>
                    <w:top w:val="none" w:sz="0" w:space="0" w:color="auto"/>
                    <w:left w:val="none" w:sz="0" w:space="0" w:color="auto"/>
                    <w:bottom w:val="none" w:sz="0" w:space="0" w:color="auto"/>
                    <w:right w:val="none" w:sz="0" w:space="0" w:color="auto"/>
                  </w:divBdr>
                </w:div>
                <w:div w:id="754286122">
                  <w:marLeft w:val="0"/>
                  <w:marRight w:val="0"/>
                  <w:marTop w:val="168"/>
                  <w:marBottom w:val="72"/>
                  <w:divBdr>
                    <w:top w:val="none" w:sz="0" w:space="0" w:color="auto"/>
                    <w:left w:val="none" w:sz="0" w:space="0" w:color="auto"/>
                    <w:bottom w:val="none" w:sz="0" w:space="0" w:color="auto"/>
                    <w:right w:val="none" w:sz="0" w:space="0" w:color="auto"/>
                  </w:divBdr>
                  <w:divsChild>
                    <w:div w:id="1980259239">
                      <w:marLeft w:val="0"/>
                      <w:marRight w:val="0"/>
                      <w:marTop w:val="0"/>
                      <w:marBottom w:val="0"/>
                      <w:divBdr>
                        <w:top w:val="none" w:sz="0" w:space="0" w:color="auto"/>
                        <w:left w:val="none" w:sz="0" w:space="0" w:color="auto"/>
                        <w:bottom w:val="none" w:sz="0" w:space="0" w:color="auto"/>
                        <w:right w:val="none" w:sz="0" w:space="0" w:color="auto"/>
                      </w:divBdr>
                    </w:div>
                  </w:divsChild>
                </w:div>
                <w:div w:id="1654288923">
                  <w:marLeft w:val="0"/>
                  <w:marRight w:val="0"/>
                  <w:marTop w:val="120"/>
                  <w:marBottom w:val="0"/>
                  <w:divBdr>
                    <w:top w:val="none" w:sz="0" w:space="0" w:color="auto"/>
                    <w:left w:val="none" w:sz="0" w:space="0" w:color="auto"/>
                    <w:bottom w:val="none" w:sz="0" w:space="0" w:color="auto"/>
                    <w:right w:val="none" w:sz="0" w:space="0" w:color="auto"/>
                  </w:divBdr>
                  <w:divsChild>
                    <w:div w:id="1117794498">
                      <w:marLeft w:val="0"/>
                      <w:marRight w:val="0"/>
                      <w:marTop w:val="0"/>
                      <w:marBottom w:val="0"/>
                      <w:divBdr>
                        <w:top w:val="none" w:sz="0" w:space="0" w:color="auto"/>
                        <w:left w:val="none" w:sz="0" w:space="0" w:color="auto"/>
                        <w:bottom w:val="none" w:sz="0" w:space="0" w:color="auto"/>
                        <w:right w:val="none" w:sz="0" w:space="0" w:color="auto"/>
                      </w:divBdr>
                    </w:div>
                    <w:div w:id="650450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646007">
          <w:marLeft w:val="0"/>
          <w:marRight w:val="0"/>
          <w:marTop w:val="0"/>
          <w:marBottom w:val="432"/>
          <w:divBdr>
            <w:top w:val="single" w:sz="6" w:space="0" w:color="auto"/>
            <w:left w:val="single" w:sz="6" w:space="0" w:color="auto"/>
            <w:bottom w:val="single" w:sz="6" w:space="0" w:color="auto"/>
            <w:right w:val="single" w:sz="6" w:space="0" w:color="auto"/>
          </w:divBdr>
          <w:divsChild>
            <w:div w:id="1879856987">
              <w:marLeft w:val="288"/>
              <w:marRight w:val="0"/>
              <w:marTop w:val="120"/>
              <w:marBottom w:val="120"/>
              <w:divBdr>
                <w:top w:val="none" w:sz="0" w:space="0" w:color="auto"/>
                <w:left w:val="none" w:sz="0" w:space="0" w:color="auto"/>
                <w:bottom w:val="none" w:sz="0" w:space="0" w:color="auto"/>
                <w:right w:val="none" w:sz="0" w:space="0" w:color="auto"/>
              </w:divBdr>
              <w:divsChild>
                <w:div w:id="770903484">
                  <w:marLeft w:val="0"/>
                  <w:marRight w:val="0"/>
                  <w:marTop w:val="120"/>
                  <w:marBottom w:val="0"/>
                  <w:divBdr>
                    <w:top w:val="none" w:sz="0" w:space="0" w:color="auto"/>
                    <w:left w:val="none" w:sz="0" w:space="0" w:color="auto"/>
                    <w:bottom w:val="none" w:sz="0" w:space="0" w:color="auto"/>
                    <w:right w:val="none" w:sz="0" w:space="0" w:color="auto"/>
                  </w:divBdr>
                </w:div>
              </w:divsChild>
            </w:div>
            <w:div w:id="2020034470">
              <w:marLeft w:val="0"/>
              <w:marRight w:val="288"/>
              <w:marTop w:val="120"/>
              <w:marBottom w:val="120"/>
              <w:divBdr>
                <w:top w:val="none" w:sz="0" w:space="0" w:color="auto"/>
                <w:left w:val="none" w:sz="0" w:space="0" w:color="auto"/>
                <w:bottom w:val="none" w:sz="0" w:space="0" w:color="auto"/>
                <w:right w:val="none" w:sz="0" w:space="0" w:color="auto"/>
              </w:divBdr>
              <w:divsChild>
                <w:div w:id="1455977772">
                  <w:marLeft w:val="0"/>
                  <w:marRight w:val="0"/>
                  <w:marTop w:val="0"/>
                  <w:marBottom w:val="360"/>
                  <w:divBdr>
                    <w:top w:val="none" w:sz="0" w:space="0" w:color="auto"/>
                    <w:left w:val="none" w:sz="0" w:space="0" w:color="auto"/>
                    <w:bottom w:val="none" w:sz="0" w:space="0" w:color="auto"/>
                    <w:right w:val="none" w:sz="0" w:space="0" w:color="auto"/>
                  </w:divBdr>
                </w:div>
                <w:div w:id="672606202">
                  <w:marLeft w:val="0"/>
                  <w:marRight w:val="0"/>
                  <w:marTop w:val="168"/>
                  <w:marBottom w:val="72"/>
                  <w:divBdr>
                    <w:top w:val="none" w:sz="0" w:space="0" w:color="auto"/>
                    <w:left w:val="none" w:sz="0" w:space="0" w:color="auto"/>
                    <w:bottom w:val="none" w:sz="0" w:space="0" w:color="auto"/>
                    <w:right w:val="none" w:sz="0" w:space="0" w:color="auto"/>
                  </w:divBdr>
                  <w:divsChild>
                    <w:div w:id="847527104">
                      <w:marLeft w:val="0"/>
                      <w:marRight w:val="0"/>
                      <w:marTop w:val="0"/>
                      <w:marBottom w:val="0"/>
                      <w:divBdr>
                        <w:top w:val="none" w:sz="0" w:space="0" w:color="auto"/>
                        <w:left w:val="none" w:sz="0" w:space="0" w:color="auto"/>
                        <w:bottom w:val="none" w:sz="0" w:space="0" w:color="auto"/>
                        <w:right w:val="none" w:sz="0" w:space="0" w:color="auto"/>
                      </w:divBdr>
                    </w:div>
                  </w:divsChild>
                </w:div>
                <w:div w:id="1019769580">
                  <w:marLeft w:val="0"/>
                  <w:marRight w:val="0"/>
                  <w:marTop w:val="120"/>
                  <w:marBottom w:val="0"/>
                  <w:divBdr>
                    <w:top w:val="none" w:sz="0" w:space="0" w:color="auto"/>
                    <w:left w:val="none" w:sz="0" w:space="0" w:color="auto"/>
                    <w:bottom w:val="none" w:sz="0" w:space="0" w:color="auto"/>
                    <w:right w:val="none" w:sz="0" w:space="0" w:color="auto"/>
                  </w:divBdr>
                  <w:divsChild>
                    <w:div w:id="669060638">
                      <w:marLeft w:val="0"/>
                      <w:marRight w:val="0"/>
                      <w:marTop w:val="0"/>
                      <w:marBottom w:val="0"/>
                      <w:divBdr>
                        <w:top w:val="none" w:sz="0" w:space="0" w:color="auto"/>
                        <w:left w:val="none" w:sz="0" w:space="0" w:color="auto"/>
                        <w:bottom w:val="none" w:sz="0" w:space="0" w:color="auto"/>
                        <w:right w:val="none" w:sz="0" w:space="0" w:color="auto"/>
                      </w:divBdr>
                    </w:div>
                    <w:div w:id="32316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1195431">
      <w:bodyDiv w:val="1"/>
      <w:marLeft w:val="0"/>
      <w:marRight w:val="0"/>
      <w:marTop w:val="0"/>
      <w:marBottom w:val="0"/>
      <w:divBdr>
        <w:top w:val="none" w:sz="0" w:space="0" w:color="auto"/>
        <w:left w:val="none" w:sz="0" w:space="0" w:color="auto"/>
        <w:bottom w:val="none" w:sz="0" w:space="0" w:color="auto"/>
        <w:right w:val="none" w:sz="0" w:space="0" w:color="auto"/>
      </w:divBdr>
      <w:divsChild>
        <w:div w:id="404494179">
          <w:marLeft w:val="0"/>
          <w:marRight w:val="0"/>
          <w:marTop w:val="0"/>
          <w:marBottom w:val="432"/>
          <w:divBdr>
            <w:top w:val="single" w:sz="6" w:space="0" w:color="auto"/>
            <w:left w:val="single" w:sz="6" w:space="0" w:color="auto"/>
            <w:bottom w:val="single" w:sz="6" w:space="0" w:color="auto"/>
            <w:right w:val="single" w:sz="6" w:space="0" w:color="auto"/>
          </w:divBdr>
          <w:divsChild>
            <w:div w:id="921179034">
              <w:marLeft w:val="288"/>
              <w:marRight w:val="0"/>
              <w:marTop w:val="120"/>
              <w:marBottom w:val="120"/>
              <w:divBdr>
                <w:top w:val="none" w:sz="0" w:space="0" w:color="auto"/>
                <w:left w:val="none" w:sz="0" w:space="0" w:color="auto"/>
                <w:bottom w:val="none" w:sz="0" w:space="0" w:color="auto"/>
                <w:right w:val="none" w:sz="0" w:space="0" w:color="auto"/>
              </w:divBdr>
              <w:divsChild>
                <w:div w:id="1424768109">
                  <w:marLeft w:val="0"/>
                  <w:marRight w:val="0"/>
                  <w:marTop w:val="120"/>
                  <w:marBottom w:val="0"/>
                  <w:divBdr>
                    <w:top w:val="none" w:sz="0" w:space="0" w:color="auto"/>
                    <w:left w:val="none" w:sz="0" w:space="0" w:color="auto"/>
                    <w:bottom w:val="none" w:sz="0" w:space="0" w:color="auto"/>
                    <w:right w:val="none" w:sz="0" w:space="0" w:color="auto"/>
                  </w:divBdr>
                </w:div>
              </w:divsChild>
            </w:div>
            <w:div w:id="314795419">
              <w:marLeft w:val="0"/>
              <w:marRight w:val="288"/>
              <w:marTop w:val="120"/>
              <w:marBottom w:val="120"/>
              <w:divBdr>
                <w:top w:val="none" w:sz="0" w:space="0" w:color="auto"/>
                <w:left w:val="none" w:sz="0" w:space="0" w:color="auto"/>
                <w:bottom w:val="none" w:sz="0" w:space="0" w:color="auto"/>
                <w:right w:val="none" w:sz="0" w:space="0" w:color="auto"/>
              </w:divBdr>
              <w:divsChild>
                <w:div w:id="94910638">
                  <w:marLeft w:val="0"/>
                  <w:marRight w:val="0"/>
                  <w:marTop w:val="0"/>
                  <w:marBottom w:val="360"/>
                  <w:divBdr>
                    <w:top w:val="none" w:sz="0" w:space="0" w:color="auto"/>
                    <w:left w:val="none" w:sz="0" w:space="0" w:color="auto"/>
                    <w:bottom w:val="none" w:sz="0" w:space="0" w:color="auto"/>
                    <w:right w:val="none" w:sz="0" w:space="0" w:color="auto"/>
                  </w:divBdr>
                </w:div>
                <w:div w:id="77948261">
                  <w:marLeft w:val="0"/>
                  <w:marRight w:val="0"/>
                  <w:marTop w:val="168"/>
                  <w:marBottom w:val="72"/>
                  <w:divBdr>
                    <w:top w:val="none" w:sz="0" w:space="0" w:color="auto"/>
                    <w:left w:val="none" w:sz="0" w:space="0" w:color="auto"/>
                    <w:bottom w:val="none" w:sz="0" w:space="0" w:color="auto"/>
                    <w:right w:val="none" w:sz="0" w:space="0" w:color="auto"/>
                  </w:divBdr>
                  <w:divsChild>
                    <w:div w:id="1949845692">
                      <w:marLeft w:val="0"/>
                      <w:marRight w:val="0"/>
                      <w:marTop w:val="0"/>
                      <w:marBottom w:val="0"/>
                      <w:divBdr>
                        <w:top w:val="none" w:sz="0" w:space="0" w:color="auto"/>
                        <w:left w:val="none" w:sz="0" w:space="0" w:color="auto"/>
                        <w:bottom w:val="none" w:sz="0" w:space="0" w:color="auto"/>
                        <w:right w:val="none" w:sz="0" w:space="0" w:color="auto"/>
                      </w:divBdr>
                    </w:div>
                  </w:divsChild>
                </w:div>
                <w:div w:id="1037202410">
                  <w:marLeft w:val="0"/>
                  <w:marRight w:val="0"/>
                  <w:marTop w:val="120"/>
                  <w:marBottom w:val="0"/>
                  <w:divBdr>
                    <w:top w:val="none" w:sz="0" w:space="0" w:color="auto"/>
                    <w:left w:val="none" w:sz="0" w:space="0" w:color="auto"/>
                    <w:bottom w:val="none" w:sz="0" w:space="0" w:color="auto"/>
                    <w:right w:val="none" w:sz="0" w:space="0" w:color="auto"/>
                  </w:divBdr>
                  <w:divsChild>
                    <w:div w:id="1992128625">
                      <w:marLeft w:val="0"/>
                      <w:marRight w:val="0"/>
                      <w:marTop w:val="0"/>
                      <w:marBottom w:val="0"/>
                      <w:divBdr>
                        <w:top w:val="none" w:sz="0" w:space="0" w:color="auto"/>
                        <w:left w:val="none" w:sz="0" w:space="0" w:color="auto"/>
                        <w:bottom w:val="none" w:sz="0" w:space="0" w:color="auto"/>
                        <w:right w:val="none" w:sz="0" w:space="0" w:color="auto"/>
                      </w:divBdr>
                    </w:div>
                    <w:div w:id="72522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112133">
          <w:marLeft w:val="0"/>
          <w:marRight w:val="0"/>
          <w:marTop w:val="0"/>
          <w:marBottom w:val="432"/>
          <w:divBdr>
            <w:top w:val="single" w:sz="6" w:space="0" w:color="auto"/>
            <w:left w:val="single" w:sz="6" w:space="0" w:color="auto"/>
            <w:bottom w:val="single" w:sz="6" w:space="0" w:color="auto"/>
            <w:right w:val="single" w:sz="6" w:space="0" w:color="auto"/>
          </w:divBdr>
          <w:divsChild>
            <w:div w:id="1260792261">
              <w:marLeft w:val="288"/>
              <w:marRight w:val="0"/>
              <w:marTop w:val="120"/>
              <w:marBottom w:val="120"/>
              <w:divBdr>
                <w:top w:val="none" w:sz="0" w:space="0" w:color="auto"/>
                <w:left w:val="none" w:sz="0" w:space="0" w:color="auto"/>
                <w:bottom w:val="none" w:sz="0" w:space="0" w:color="auto"/>
                <w:right w:val="none" w:sz="0" w:space="0" w:color="auto"/>
              </w:divBdr>
              <w:divsChild>
                <w:div w:id="1273974985">
                  <w:marLeft w:val="0"/>
                  <w:marRight w:val="0"/>
                  <w:marTop w:val="120"/>
                  <w:marBottom w:val="0"/>
                  <w:divBdr>
                    <w:top w:val="none" w:sz="0" w:space="0" w:color="auto"/>
                    <w:left w:val="none" w:sz="0" w:space="0" w:color="auto"/>
                    <w:bottom w:val="none" w:sz="0" w:space="0" w:color="auto"/>
                    <w:right w:val="none" w:sz="0" w:space="0" w:color="auto"/>
                  </w:divBdr>
                </w:div>
              </w:divsChild>
            </w:div>
            <w:div w:id="369502138">
              <w:marLeft w:val="0"/>
              <w:marRight w:val="288"/>
              <w:marTop w:val="120"/>
              <w:marBottom w:val="120"/>
              <w:divBdr>
                <w:top w:val="none" w:sz="0" w:space="0" w:color="auto"/>
                <w:left w:val="none" w:sz="0" w:space="0" w:color="auto"/>
                <w:bottom w:val="none" w:sz="0" w:space="0" w:color="auto"/>
                <w:right w:val="none" w:sz="0" w:space="0" w:color="auto"/>
              </w:divBdr>
              <w:divsChild>
                <w:div w:id="1931041686">
                  <w:marLeft w:val="0"/>
                  <w:marRight w:val="0"/>
                  <w:marTop w:val="0"/>
                  <w:marBottom w:val="360"/>
                  <w:divBdr>
                    <w:top w:val="none" w:sz="0" w:space="0" w:color="auto"/>
                    <w:left w:val="none" w:sz="0" w:space="0" w:color="auto"/>
                    <w:bottom w:val="none" w:sz="0" w:space="0" w:color="auto"/>
                    <w:right w:val="none" w:sz="0" w:space="0" w:color="auto"/>
                  </w:divBdr>
                </w:div>
                <w:div w:id="1427076535">
                  <w:marLeft w:val="0"/>
                  <w:marRight w:val="0"/>
                  <w:marTop w:val="168"/>
                  <w:marBottom w:val="72"/>
                  <w:divBdr>
                    <w:top w:val="none" w:sz="0" w:space="0" w:color="auto"/>
                    <w:left w:val="none" w:sz="0" w:space="0" w:color="auto"/>
                    <w:bottom w:val="none" w:sz="0" w:space="0" w:color="auto"/>
                    <w:right w:val="none" w:sz="0" w:space="0" w:color="auto"/>
                  </w:divBdr>
                  <w:divsChild>
                    <w:div w:id="807282836">
                      <w:marLeft w:val="0"/>
                      <w:marRight w:val="0"/>
                      <w:marTop w:val="0"/>
                      <w:marBottom w:val="0"/>
                      <w:divBdr>
                        <w:top w:val="none" w:sz="0" w:space="0" w:color="auto"/>
                        <w:left w:val="none" w:sz="0" w:space="0" w:color="auto"/>
                        <w:bottom w:val="none" w:sz="0" w:space="0" w:color="auto"/>
                        <w:right w:val="none" w:sz="0" w:space="0" w:color="auto"/>
                      </w:divBdr>
                    </w:div>
                  </w:divsChild>
                </w:div>
                <w:div w:id="1695762508">
                  <w:marLeft w:val="0"/>
                  <w:marRight w:val="0"/>
                  <w:marTop w:val="120"/>
                  <w:marBottom w:val="0"/>
                  <w:divBdr>
                    <w:top w:val="none" w:sz="0" w:space="0" w:color="auto"/>
                    <w:left w:val="none" w:sz="0" w:space="0" w:color="auto"/>
                    <w:bottom w:val="none" w:sz="0" w:space="0" w:color="auto"/>
                    <w:right w:val="none" w:sz="0" w:space="0" w:color="auto"/>
                  </w:divBdr>
                  <w:divsChild>
                    <w:div w:id="344407590">
                      <w:marLeft w:val="0"/>
                      <w:marRight w:val="0"/>
                      <w:marTop w:val="0"/>
                      <w:marBottom w:val="0"/>
                      <w:divBdr>
                        <w:top w:val="none" w:sz="0" w:space="0" w:color="auto"/>
                        <w:left w:val="none" w:sz="0" w:space="0" w:color="auto"/>
                        <w:bottom w:val="none" w:sz="0" w:space="0" w:color="auto"/>
                        <w:right w:val="none" w:sz="0" w:space="0" w:color="auto"/>
                      </w:divBdr>
                    </w:div>
                    <w:div w:id="136393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216263">
          <w:marLeft w:val="0"/>
          <w:marRight w:val="0"/>
          <w:marTop w:val="0"/>
          <w:marBottom w:val="432"/>
          <w:divBdr>
            <w:top w:val="single" w:sz="6" w:space="0" w:color="auto"/>
            <w:left w:val="single" w:sz="6" w:space="0" w:color="auto"/>
            <w:bottom w:val="single" w:sz="6" w:space="0" w:color="auto"/>
            <w:right w:val="single" w:sz="6" w:space="0" w:color="auto"/>
          </w:divBdr>
          <w:divsChild>
            <w:div w:id="1227840062">
              <w:marLeft w:val="288"/>
              <w:marRight w:val="0"/>
              <w:marTop w:val="120"/>
              <w:marBottom w:val="120"/>
              <w:divBdr>
                <w:top w:val="none" w:sz="0" w:space="0" w:color="auto"/>
                <w:left w:val="none" w:sz="0" w:space="0" w:color="auto"/>
                <w:bottom w:val="none" w:sz="0" w:space="0" w:color="auto"/>
                <w:right w:val="none" w:sz="0" w:space="0" w:color="auto"/>
              </w:divBdr>
              <w:divsChild>
                <w:div w:id="1939362657">
                  <w:marLeft w:val="0"/>
                  <w:marRight w:val="0"/>
                  <w:marTop w:val="120"/>
                  <w:marBottom w:val="0"/>
                  <w:divBdr>
                    <w:top w:val="none" w:sz="0" w:space="0" w:color="auto"/>
                    <w:left w:val="none" w:sz="0" w:space="0" w:color="auto"/>
                    <w:bottom w:val="none" w:sz="0" w:space="0" w:color="auto"/>
                    <w:right w:val="none" w:sz="0" w:space="0" w:color="auto"/>
                  </w:divBdr>
                </w:div>
              </w:divsChild>
            </w:div>
            <w:div w:id="1046562086">
              <w:marLeft w:val="0"/>
              <w:marRight w:val="288"/>
              <w:marTop w:val="120"/>
              <w:marBottom w:val="120"/>
              <w:divBdr>
                <w:top w:val="none" w:sz="0" w:space="0" w:color="auto"/>
                <w:left w:val="none" w:sz="0" w:space="0" w:color="auto"/>
                <w:bottom w:val="none" w:sz="0" w:space="0" w:color="auto"/>
                <w:right w:val="none" w:sz="0" w:space="0" w:color="auto"/>
              </w:divBdr>
              <w:divsChild>
                <w:div w:id="430586527">
                  <w:marLeft w:val="0"/>
                  <w:marRight w:val="0"/>
                  <w:marTop w:val="0"/>
                  <w:marBottom w:val="360"/>
                  <w:divBdr>
                    <w:top w:val="none" w:sz="0" w:space="0" w:color="auto"/>
                    <w:left w:val="none" w:sz="0" w:space="0" w:color="auto"/>
                    <w:bottom w:val="none" w:sz="0" w:space="0" w:color="auto"/>
                    <w:right w:val="none" w:sz="0" w:space="0" w:color="auto"/>
                  </w:divBdr>
                </w:div>
                <w:div w:id="1086194579">
                  <w:marLeft w:val="0"/>
                  <w:marRight w:val="0"/>
                  <w:marTop w:val="168"/>
                  <w:marBottom w:val="72"/>
                  <w:divBdr>
                    <w:top w:val="none" w:sz="0" w:space="0" w:color="auto"/>
                    <w:left w:val="none" w:sz="0" w:space="0" w:color="auto"/>
                    <w:bottom w:val="none" w:sz="0" w:space="0" w:color="auto"/>
                    <w:right w:val="none" w:sz="0" w:space="0" w:color="auto"/>
                  </w:divBdr>
                  <w:divsChild>
                    <w:div w:id="302544345">
                      <w:marLeft w:val="0"/>
                      <w:marRight w:val="0"/>
                      <w:marTop w:val="0"/>
                      <w:marBottom w:val="0"/>
                      <w:divBdr>
                        <w:top w:val="none" w:sz="0" w:space="0" w:color="auto"/>
                        <w:left w:val="none" w:sz="0" w:space="0" w:color="auto"/>
                        <w:bottom w:val="none" w:sz="0" w:space="0" w:color="auto"/>
                        <w:right w:val="none" w:sz="0" w:space="0" w:color="auto"/>
                      </w:divBdr>
                    </w:div>
                  </w:divsChild>
                </w:div>
                <w:div w:id="1995067996">
                  <w:marLeft w:val="0"/>
                  <w:marRight w:val="0"/>
                  <w:marTop w:val="120"/>
                  <w:marBottom w:val="0"/>
                  <w:divBdr>
                    <w:top w:val="none" w:sz="0" w:space="0" w:color="auto"/>
                    <w:left w:val="none" w:sz="0" w:space="0" w:color="auto"/>
                    <w:bottom w:val="none" w:sz="0" w:space="0" w:color="auto"/>
                    <w:right w:val="none" w:sz="0" w:space="0" w:color="auto"/>
                  </w:divBdr>
                  <w:divsChild>
                    <w:div w:id="808325971">
                      <w:marLeft w:val="0"/>
                      <w:marRight w:val="0"/>
                      <w:marTop w:val="0"/>
                      <w:marBottom w:val="0"/>
                      <w:divBdr>
                        <w:top w:val="none" w:sz="0" w:space="0" w:color="auto"/>
                        <w:left w:val="none" w:sz="0" w:space="0" w:color="auto"/>
                        <w:bottom w:val="none" w:sz="0" w:space="0" w:color="auto"/>
                        <w:right w:val="none" w:sz="0" w:space="0" w:color="auto"/>
                      </w:divBdr>
                    </w:div>
                    <w:div w:id="1369454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6019508">
          <w:marLeft w:val="0"/>
          <w:marRight w:val="0"/>
          <w:marTop w:val="0"/>
          <w:marBottom w:val="432"/>
          <w:divBdr>
            <w:top w:val="single" w:sz="6" w:space="0" w:color="auto"/>
            <w:left w:val="single" w:sz="6" w:space="0" w:color="auto"/>
            <w:bottom w:val="single" w:sz="6" w:space="0" w:color="auto"/>
            <w:right w:val="single" w:sz="6" w:space="0" w:color="auto"/>
          </w:divBdr>
          <w:divsChild>
            <w:div w:id="977151983">
              <w:marLeft w:val="288"/>
              <w:marRight w:val="0"/>
              <w:marTop w:val="120"/>
              <w:marBottom w:val="120"/>
              <w:divBdr>
                <w:top w:val="none" w:sz="0" w:space="0" w:color="auto"/>
                <w:left w:val="none" w:sz="0" w:space="0" w:color="auto"/>
                <w:bottom w:val="none" w:sz="0" w:space="0" w:color="auto"/>
                <w:right w:val="none" w:sz="0" w:space="0" w:color="auto"/>
              </w:divBdr>
              <w:divsChild>
                <w:div w:id="1370493231">
                  <w:marLeft w:val="0"/>
                  <w:marRight w:val="0"/>
                  <w:marTop w:val="120"/>
                  <w:marBottom w:val="0"/>
                  <w:divBdr>
                    <w:top w:val="none" w:sz="0" w:space="0" w:color="auto"/>
                    <w:left w:val="none" w:sz="0" w:space="0" w:color="auto"/>
                    <w:bottom w:val="none" w:sz="0" w:space="0" w:color="auto"/>
                    <w:right w:val="none" w:sz="0" w:space="0" w:color="auto"/>
                  </w:divBdr>
                </w:div>
              </w:divsChild>
            </w:div>
            <w:div w:id="1215846167">
              <w:marLeft w:val="0"/>
              <w:marRight w:val="288"/>
              <w:marTop w:val="120"/>
              <w:marBottom w:val="120"/>
              <w:divBdr>
                <w:top w:val="none" w:sz="0" w:space="0" w:color="auto"/>
                <w:left w:val="none" w:sz="0" w:space="0" w:color="auto"/>
                <w:bottom w:val="none" w:sz="0" w:space="0" w:color="auto"/>
                <w:right w:val="none" w:sz="0" w:space="0" w:color="auto"/>
              </w:divBdr>
              <w:divsChild>
                <w:div w:id="401367534">
                  <w:marLeft w:val="0"/>
                  <w:marRight w:val="0"/>
                  <w:marTop w:val="0"/>
                  <w:marBottom w:val="360"/>
                  <w:divBdr>
                    <w:top w:val="none" w:sz="0" w:space="0" w:color="auto"/>
                    <w:left w:val="none" w:sz="0" w:space="0" w:color="auto"/>
                    <w:bottom w:val="none" w:sz="0" w:space="0" w:color="auto"/>
                    <w:right w:val="none" w:sz="0" w:space="0" w:color="auto"/>
                  </w:divBdr>
                </w:div>
                <w:div w:id="960261130">
                  <w:marLeft w:val="0"/>
                  <w:marRight w:val="0"/>
                  <w:marTop w:val="168"/>
                  <w:marBottom w:val="72"/>
                  <w:divBdr>
                    <w:top w:val="none" w:sz="0" w:space="0" w:color="auto"/>
                    <w:left w:val="none" w:sz="0" w:space="0" w:color="auto"/>
                    <w:bottom w:val="none" w:sz="0" w:space="0" w:color="auto"/>
                    <w:right w:val="none" w:sz="0" w:space="0" w:color="auto"/>
                  </w:divBdr>
                  <w:divsChild>
                    <w:div w:id="144904742">
                      <w:marLeft w:val="0"/>
                      <w:marRight w:val="0"/>
                      <w:marTop w:val="0"/>
                      <w:marBottom w:val="0"/>
                      <w:divBdr>
                        <w:top w:val="none" w:sz="0" w:space="0" w:color="auto"/>
                        <w:left w:val="none" w:sz="0" w:space="0" w:color="auto"/>
                        <w:bottom w:val="none" w:sz="0" w:space="0" w:color="auto"/>
                        <w:right w:val="none" w:sz="0" w:space="0" w:color="auto"/>
                      </w:divBdr>
                    </w:div>
                  </w:divsChild>
                </w:div>
                <w:div w:id="1732925648">
                  <w:marLeft w:val="0"/>
                  <w:marRight w:val="0"/>
                  <w:marTop w:val="120"/>
                  <w:marBottom w:val="0"/>
                  <w:divBdr>
                    <w:top w:val="none" w:sz="0" w:space="0" w:color="auto"/>
                    <w:left w:val="none" w:sz="0" w:space="0" w:color="auto"/>
                    <w:bottom w:val="none" w:sz="0" w:space="0" w:color="auto"/>
                    <w:right w:val="none" w:sz="0" w:space="0" w:color="auto"/>
                  </w:divBdr>
                  <w:divsChild>
                    <w:div w:id="1922131630">
                      <w:marLeft w:val="0"/>
                      <w:marRight w:val="0"/>
                      <w:marTop w:val="0"/>
                      <w:marBottom w:val="0"/>
                      <w:divBdr>
                        <w:top w:val="none" w:sz="0" w:space="0" w:color="auto"/>
                        <w:left w:val="none" w:sz="0" w:space="0" w:color="auto"/>
                        <w:bottom w:val="none" w:sz="0" w:space="0" w:color="auto"/>
                        <w:right w:val="none" w:sz="0" w:space="0" w:color="auto"/>
                      </w:divBdr>
                    </w:div>
                    <w:div w:id="146534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639023">
          <w:marLeft w:val="0"/>
          <w:marRight w:val="0"/>
          <w:marTop w:val="0"/>
          <w:marBottom w:val="432"/>
          <w:divBdr>
            <w:top w:val="single" w:sz="6" w:space="0" w:color="auto"/>
            <w:left w:val="single" w:sz="6" w:space="0" w:color="auto"/>
            <w:bottom w:val="single" w:sz="6" w:space="0" w:color="auto"/>
            <w:right w:val="single" w:sz="6" w:space="0" w:color="auto"/>
          </w:divBdr>
          <w:divsChild>
            <w:div w:id="2113933802">
              <w:marLeft w:val="288"/>
              <w:marRight w:val="0"/>
              <w:marTop w:val="120"/>
              <w:marBottom w:val="120"/>
              <w:divBdr>
                <w:top w:val="none" w:sz="0" w:space="0" w:color="auto"/>
                <w:left w:val="none" w:sz="0" w:space="0" w:color="auto"/>
                <w:bottom w:val="none" w:sz="0" w:space="0" w:color="auto"/>
                <w:right w:val="none" w:sz="0" w:space="0" w:color="auto"/>
              </w:divBdr>
              <w:divsChild>
                <w:div w:id="767969608">
                  <w:marLeft w:val="0"/>
                  <w:marRight w:val="0"/>
                  <w:marTop w:val="120"/>
                  <w:marBottom w:val="0"/>
                  <w:divBdr>
                    <w:top w:val="none" w:sz="0" w:space="0" w:color="auto"/>
                    <w:left w:val="none" w:sz="0" w:space="0" w:color="auto"/>
                    <w:bottom w:val="none" w:sz="0" w:space="0" w:color="auto"/>
                    <w:right w:val="none" w:sz="0" w:space="0" w:color="auto"/>
                  </w:divBdr>
                </w:div>
              </w:divsChild>
            </w:div>
            <w:div w:id="1788692731">
              <w:marLeft w:val="0"/>
              <w:marRight w:val="288"/>
              <w:marTop w:val="120"/>
              <w:marBottom w:val="120"/>
              <w:divBdr>
                <w:top w:val="none" w:sz="0" w:space="0" w:color="auto"/>
                <w:left w:val="none" w:sz="0" w:space="0" w:color="auto"/>
                <w:bottom w:val="none" w:sz="0" w:space="0" w:color="auto"/>
                <w:right w:val="none" w:sz="0" w:space="0" w:color="auto"/>
              </w:divBdr>
              <w:divsChild>
                <w:div w:id="1443382889">
                  <w:marLeft w:val="0"/>
                  <w:marRight w:val="0"/>
                  <w:marTop w:val="0"/>
                  <w:marBottom w:val="360"/>
                  <w:divBdr>
                    <w:top w:val="none" w:sz="0" w:space="0" w:color="auto"/>
                    <w:left w:val="none" w:sz="0" w:space="0" w:color="auto"/>
                    <w:bottom w:val="none" w:sz="0" w:space="0" w:color="auto"/>
                    <w:right w:val="none" w:sz="0" w:space="0" w:color="auto"/>
                  </w:divBdr>
                </w:div>
                <w:div w:id="1055353389">
                  <w:marLeft w:val="0"/>
                  <w:marRight w:val="0"/>
                  <w:marTop w:val="168"/>
                  <w:marBottom w:val="72"/>
                  <w:divBdr>
                    <w:top w:val="none" w:sz="0" w:space="0" w:color="auto"/>
                    <w:left w:val="none" w:sz="0" w:space="0" w:color="auto"/>
                    <w:bottom w:val="none" w:sz="0" w:space="0" w:color="auto"/>
                    <w:right w:val="none" w:sz="0" w:space="0" w:color="auto"/>
                  </w:divBdr>
                  <w:divsChild>
                    <w:div w:id="1404991007">
                      <w:marLeft w:val="0"/>
                      <w:marRight w:val="0"/>
                      <w:marTop w:val="0"/>
                      <w:marBottom w:val="0"/>
                      <w:divBdr>
                        <w:top w:val="none" w:sz="0" w:space="0" w:color="auto"/>
                        <w:left w:val="none" w:sz="0" w:space="0" w:color="auto"/>
                        <w:bottom w:val="none" w:sz="0" w:space="0" w:color="auto"/>
                        <w:right w:val="none" w:sz="0" w:space="0" w:color="auto"/>
                      </w:divBdr>
                    </w:div>
                  </w:divsChild>
                </w:div>
                <w:div w:id="559826585">
                  <w:marLeft w:val="0"/>
                  <w:marRight w:val="0"/>
                  <w:marTop w:val="120"/>
                  <w:marBottom w:val="0"/>
                  <w:divBdr>
                    <w:top w:val="none" w:sz="0" w:space="0" w:color="auto"/>
                    <w:left w:val="none" w:sz="0" w:space="0" w:color="auto"/>
                    <w:bottom w:val="none" w:sz="0" w:space="0" w:color="auto"/>
                    <w:right w:val="none" w:sz="0" w:space="0" w:color="auto"/>
                  </w:divBdr>
                  <w:divsChild>
                    <w:div w:id="1494952732">
                      <w:marLeft w:val="0"/>
                      <w:marRight w:val="0"/>
                      <w:marTop w:val="0"/>
                      <w:marBottom w:val="0"/>
                      <w:divBdr>
                        <w:top w:val="none" w:sz="0" w:space="0" w:color="auto"/>
                        <w:left w:val="none" w:sz="0" w:space="0" w:color="auto"/>
                        <w:bottom w:val="none" w:sz="0" w:space="0" w:color="auto"/>
                        <w:right w:val="none" w:sz="0" w:space="0" w:color="auto"/>
                      </w:divBdr>
                    </w:div>
                    <w:div w:id="182932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164348">
          <w:marLeft w:val="0"/>
          <w:marRight w:val="0"/>
          <w:marTop w:val="0"/>
          <w:marBottom w:val="432"/>
          <w:divBdr>
            <w:top w:val="single" w:sz="6" w:space="0" w:color="auto"/>
            <w:left w:val="single" w:sz="6" w:space="0" w:color="auto"/>
            <w:bottom w:val="single" w:sz="6" w:space="0" w:color="auto"/>
            <w:right w:val="single" w:sz="6" w:space="0" w:color="auto"/>
          </w:divBdr>
          <w:divsChild>
            <w:div w:id="1409811984">
              <w:marLeft w:val="288"/>
              <w:marRight w:val="0"/>
              <w:marTop w:val="120"/>
              <w:marBottom w:val="120"/>
              <w:divBdr>
                <w:top w:val="none" w:sz="0" w:space="0" w:color="auto"/>
                <w:left w:val="none" w:sz="0" w:space="0" w:color="auto"/>
                <w:bottom w:val="none" w:sz="0" w:space="0" w:color="auto"/>
                <w:right w:val="none" w:sz="0" w:space="0" w:color="auto"/>
              </w:divBdr>
              <w:divsChild>
                <w:div w:id="1716198991">
                  <w:marLeft w:val="0"/>
                  <w:marRight w:val="0"/>
                  <w:marTop w:val="120"/>
                  <w:marBottom w:val="0"/>
                  <w:divBdr>
                    <w:top w:val="none" w:sz="0" w:space="0" w:color="auto"/>
                    <w:left w:val="none" w:sz="0" w:space="0" w:color="auto"/>
                    <w:bottom w:val="none" w:sz="0" w:space="0" w:color="auto"/>
                    <w:right w:val="none" w:sz="0" w:space="0" w:color="auto"/>
                  </w:divBdr>
                </w:div>
              </w:divsChild>
            </w:div>
            <w:div w:id="2115203988">
              <w:marLeft w:val="0"/>
              <w:marRight w:val="288"/>
              <w:marTop w:val="120"/>
              <w:marBottom w:val="120"/>
              <w:divBdr>
                <w:top w:val="none" w:sz="0" w:space="0" w:color="auto"/>
                <w:left w:val="none" w:sz="0" w:space="0" w:color="auto"/>
                <w:bottom w:val="none" w:sz="0" w:space="0" w:color="auto"/>
                <w:right w:val="none" w:sz="0" w:space="0" w:color="auto"/>
              </w:divBdr>
              <w:divsChild>
                <w:div w:id="249657135">
                  <w:marLeft w:val="0"/>
                  <w:marRight w:val="0"/>
                  <w:marTop w:val="0"/>
                  <w:marBottom w:val="360"/>
                  <w:divBdr>
                    <w:top w:val="none" w:sz="0" w:space="0" w:color="auto"/>
                    <w:left w:val="none" w:sz="0" w:space="0" w:color="auto"/>
                    <w:bottom w:val="none" w:sz="0" w:space="0" w:color="auto"/>
                    <w:right w:val="none" w:sz="0" w:space="0" w:color="auto"/>
                  </w:divBdr>
                </w:div>
                <w:div w:id="943537778">
                  <w:marLeft w:val="0"/>
                  <w:marRight w:val="0"/>
                  <w:marTop w:val="168"/>
                  <w:marBottom w:val="72"/>
                  <w:divBdr>
                    <w:top w:val="none" w:sz="0" w:space="0" w:color="auto"/>
                    <w:left w:val="none" w:sz="0" w:space="0" w:color="auto"/>
                    <w:bottom w:val="none" w:sz="0" w:space="0" w:color="auto"/>
                    <w:right w:val="none" w:sz="0" w:space="0" w:color="auto"/>
                  </w:divBdr>
                  <w:divsChild>
                    <w:div w:id="70741571">
                      <w:marLeft w:val="0"/>
                      <w:marRight w:val="0"/>
                      <w:marTop w:val="0"/>
                      <w:marBottom w:val="0"/>
                      <w:divBdr>
                        <w:top w:val="none" w:sz="0" w:space="0" w:color="auto"/>
                        <w:left w:val="none" w:sz="0" w:space="0" w:color="auto"/>
                        <w:bottom w:val="none" w:sz="0" w:space="0" w:color="auto"/>
                        <w:right w:val="none" w:sz="0" w:space="0" w:color="auto"/>
                      </w:divBdr>
                    </w:div>
                  </w:divsChild>
                </w:div>
                <w:div w:id="204219825">
                  <w:marLeft w:val="0"/>
                  <w:marRight w:val="0"/>
                  <w:marTop w:val="120"/>
                  <w:marBottom w:val="0"/>
                  <w:divBdr>
                    <w:top w:val="none" w:sz="0" w:space="0" w:color="auto"/>
                    <w:left w:val="none" w:sz="0" w:space="0" w:color="auto"/>
                    <w:bottom w:val="none" w:sz="0" w:space="0" w:color="auto"/>
                    <w:right w:val="none" w:sz="0" w:space="0" w:color="auto"/>
                  </w:divBdr>
                  <w:divsChild>
                    <w:div w:id="751121826">
                      <w:marLeft w:val="0"/>
                      <w:marRight w:val="0"/>
                      <w:marTop w:val="0"/>
                      <w:marBottom w:val="0"/>
                      <w:divBdr>
                        <w:top w:val="none" w:sz="0" w:space="0" w:color="auto"/>
                        <w:left w:val="none" w:sz="0" w:space="0" w:color="auto"/>
                        <w:bottom w:val="none" w:sz="0" w:space="0" w:color="auto"/>
                        <w:right w:val="none" w:sz="0" w:space="0" w:color="auto"/>
                      </w:divBdr>
                    </w:div>
                    <w:div w:id="28489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6879">
      <w:bodyDiv w:val="1"/>
      <w:marLeft w:val="0"/>
      <w:marRight w:val="0"/>
      <w:marTop w:val="0"/>
      <w:marBottom w:val="0"/>
      <w:divBdr>
        <w:top w:val="none" w:sz="0" w:space="0" w:color="auto"/>
        <w:left w:val="none" w:sz="0" w:space="0" w:color="auto"/>
        <w:bottom w:val="none" w:sz="0" w:space="0" w:color="auto"/>
        <w:right w:val="none" w:sz="0" w:space="0" w:color="auto"/>
      </w:divBdr>
      <w:divsChild>
        <w:div w:id="1807359471">
          <w:marLeft w:val="0"/>
          <w:marRight w:val="0"/>
          <w:marTop w:val="0"/>
          <w:marBottom w:val="432"/>
          <w:divBdr>
            <w:top w:val="single" w:sz="6" w:space="0" w:color="auto"/>
            <w:left w:val="single" w:sz="6" w:space="0" w:color="auto"/>
            <w:bottom w:val="single" w:sz="6" w:space="0" w:color="auto"/>
            <w:right w:val="single" w:sz="6" w:space="0" w:color="auto"/>
          </w:divBdr>
          <w:divsChild>
            <w:div w:id="1089080645">
              <w:marLeft w:val="288"/>
              <w:marRight w:val="0"/>
              <w:marTop w:val="120"/>
              <w:marBottom w:val="120"/>
              <w:divBdr>
                <w:top w:val="none" w:sz="0" w:space="0" w:color="auto"/>
                <w:left w:val="none" w:sz="0" w:space="0" w:color="auto"/>
                <w:bottom w:val="none" w:sz="0" w:space="0" w:color="auto"/>
                <w:right w:val="none" w:sz="0" w:space="0" w:color="auto"/>
              </w:divBdr>
              <w:divsChild>
                <w:div w:id="1982615296">
                  <w:marLeft w:val="0"/>
                  <w:marRight w:val="0"/>
                  <w:marTop w:val="120"/>
                  <w:marBottom w:val="0"/>
                  <w:divBdr>
                    <w:top w:val="none" w:sz="0" w:space="0" w:color="auto"/>
                    <w:left w:val="none" w:sz="0" w:space="0" w:color="auto"/>
                    <w:bottom w:val="none" w:sz="0" w:space="0" w:color="auto"/>
                    <w:right w:val="none" w:sz="0" w:space="0" w:color="auto"/>
                  </w:divBdr>
                </w:div>
              </w:divsChild>
            </w:div>
            <w:div w:id="53819425">
              <w:marLeft w:val="0"/>
              <w:marRight w:val="288"/>
              <w:marTop w:val="120"/>
              <w:marBottom w:val="120"/>
              <w:divBdr>
                <w:top w:val="none" w:sz="0" w:space="0" w:color="auto"/>
                <w:left w:val="none" w:sz="0" w:space="0" w:color="auto"/>
                <w:bottom w:val="none" w:sz="0" w:space="0" w:color="auto"/>
                <w:right w:val="none" w:sz="0" w:space="0" w:color="auto"/>
              </w:divBdr>
              <w:divsChild>
                <w:div w:id="492332314">
                  <w:marLeft w:val="0"/>
                  <w:marRight w:val="0"/>
                  <w:marTop w:val="0"/>
                  <w:marBottom w:val="360"/>
                  <w:divBdr>
                    <w:top w:val="none" w:sz="0" w:space="0" w:color="auto"/>
                    <w:left w:val="none" w:sz="0" w:space="0" w:color="auto"/>
                    <w:bottom w:val="none" w:sz="0" w:space="0" w:color="auto"/>
                    <w:right w:val="none" w:sz="0" w:space="0" w:color="auto"/>
                  </w:divBdr>
                </w:div>
                <w:div w:id="573275567">
                  <w:marLeft w:val="0"/>
                  <w:marRight w:val="0"/>
                  <w:marTop w:val="168"/>
                  <w:marBottom w:val="72"/>
                  <w:divBdr>
                    <w:top w:val="none" w:sz="0" w:space="0" w:color="auto"/>
                    <w:left w:val="none" w:sz="0" w:space="0" w:color="auto"/>
                    <w:bottom w:val="none" w:sz="0" w:space="0" w:color="auto"/>
                    <w:right w:val="none" w:sz="0" w:space="0" w:color="auto"/>
                  </w:divBdr>
                  <w:divsChild>
                    <w:div w:id="1122386779">
                      <w:marLeft w:val="0"/>
                      <w:marRight w:val="0"/>
                      <w:marTop w:val="0"/>
                      <w:marBottom w:val="0"/>
                      <w:divBdr>
                        <w:top w:val="none" w:sz="0" w:space="0" w:color="auto"/>
                        <w:left w:val="none" w:sz="0" w:space="0" w:color="auto"/>
                        <w:bottom w:val="none" w:sz="0" w:space="0" w:color="auto"/>
                        <w:right w:val="none" w:sz="0" w:space="0" w:color="auto"/>
                      </w:divBdr>
                    </w:div>
                  </w:divsChild>
                </w:div>
                <w:div w:id="718014071">
                  <w:marLeft w:val="0"/>
                  <w:marRight w:val="0"/>
                  <w:marTop w:val="120"/>
                  <w:marBottom w:val="0"/>
                  <w:divBdr>
                    <w:top w:val="none" w:sz="0" w:space="0" w:color="auto"/>
                    <w:left w:val="none" w:sz="0" w:space="0" w:color="auto"/>
                    <w:bottom w:val="none" w:sz="0" w:space="0" w:color="auto"/>
                    <w:right w:val="none" w:sz="0" w:space="0" w:color="auto"/>
                  </w:divBdr>
                  <w:divsChild>
                    <w:div w:id="1564872830">
                      <w:marLeft w:val="0"/>
                      <w:marRight w:val="0"/>
                      <w:marTop w:val="0"/>
                      <w:marBottom w:val="0"/>
                      <w:divBdr>
                        <w:top w:val="none" w:sz="0" w:space="0" w:color="auto"/>
                        <w:left w:val="none" w:sz="0" w:space="0" w:color="auto"/>
                        <w:bottom w:val="none" w:sz="0" w:space="0" w:color="auto"/>
                        <w:right w:val="none" w:sz="0" w:space="0" w:color="auto"/>
                      </w:divBdr>
                    </w:div>
                    <w:div w:id="95683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973495">
          <w:marLeft w:val="0"/>
          <w:marRight w:val="0"/>
          <w:marTop w:val="0"/>
          <w:marBottom w:val="432"/>
          <w:divBdr>
            <w:top w:val="single" w:sz="6" w:space="0" w:color="auto"/>
            <w:left w:val="single" w:sz="6" w:space="0" w:color="auto"/>
            <w:bottom w:val="single" w:sz="6" w:space="0" w:color="auto"/>
            <w:right w:val="single" w:sz="6" w:space="0" w:color="auto"/>
          </w:divBdr>
          <w:divsChild>
            <w:div w:id="1750957529">
              <w:marLeft w:val="288"/>
              <w:marRight w:val="0"/>
              <w:marTop w:val="120"/>
              <w:marBottom w:val="120"/>
              <w:divBdr>
                <w:top w:val="none" w:sz="0" w:space="0" w:color="auto"/>
                <w:left w:val="none" w:sz="0" w:space="0" w:color="auto"/>
                <w:bottom w:val="none" w:sz="0" w:space="0" w:color="auto"/>
                <w:right w:val="none" w:sz="0" w:space="0" w:color="auto"/>
              </w:divBdr>
              <w:divsChild>
                <w:div w:id="2025355785">
                  <w:marLeft w:val="0"/>
                  <w:marRight w:val="0"/>
                  <w:marTop w:val="120"/>
                  <w:marBottom w:val="0"/>
                  <w:divBdr>
                    <w:top w:val="none" w:sz="0" w:space="0" w:color="auto"/>
                    <w:left w:val="none" w:sz="0" w:space="0" w:color="auto"/>
                    <w:bottom w:val="none" w:sz="0" w:space="0" w:color="auto"/>
                    <w:right w:val="none" w:sz="0" w:space="0" w:color="auto"/>
                  </w:divBdr>
                </w:div>
              </w:divsChild>
            </w:div>
            <w:div w:id="750856041">
              <w:marLeft w:val="0"/>
              <w:marRight w:val="288"/>
              <w:marTop w:val="120"/>
              <w:marBottom w:val="120"/>
              <w:divBdr>
                <w:top w:val="none" w:sz="0" w:space="0" w:color="auto"/>
                <w:left w:val="none" w:sz="0" w:space="0" w:color="auto"/>
                <w:bottom w:val="none" w:sz="0" w:space="0" w:color="auto"/>
                <w:right w:val="none" w:sz="0" w:space="0" w:color="auto"/>
              </w:divBdr>
              <w:divsChild>
                <w:div w:id="231932980">
                  <w:marLeft w:val="0"/>
                  <w:marRight w:val="0"/>
                  <w:marTop w:val="0"/>
                  <w:marBottom w:val="360"/>
                  <w:divBdr>
                    <w:top w:val="none" w:sz="0" w:space="0" w:color="auto"/>
                    <w:left w:val="none" w:sz="0" w:space="0" w:color="auto"/>
                    <w:bottom w:val="none" w:sz="0" w:space="0" w:color="auto"/>
                    <w:right w:val="none" w:sz="0" w:space="0" w:color="auto"/>
                  </w:divBdr>
                </w:div>
                <w:div w:id="910308287">
                  <w:marLeft w:val="0"/>
                  <w:marRight w:val="0"/>
                  <w:marTop w:val="168"/>
                  <w:marBottom w:val="72"/>
                  <w:divBdr>
                    <w:top w:val="none" w:sz="0" w:space="0" w:color="auto"/>
                    <w:left w:val="none" w:sz="0" w:space="0" w:color="auto"/>
                    <w:bottom w:val="none" w:sz="0" w:space="0" w:color="auto"/>
                    <w:right w:val="none" w:sz="0" w:space="0" w:color="auto"/>
                  </w:divBdr>
                  <w:divsChild>
                    <w:div w:id="908542388">
                      <w:marLeft w:val="0"/>
                      <w:marRight w:val="0"/>
                      <w:marTop w:val="0"/>
                      <w:marBottom w:val="0"/>
                      <w:divBdr>
                        <w:top w:val="none" w:sz="0" w:space="0" w:color="auto"/>
                        <w:left w:val="none" w:sz="0" w:space="0" w:color="auto"/>
                        <w:bottom w:val="none" w:sz="0" w:space="0" w:color="auto"/>
                        <w:right w:val="none" w:sz="0" w:space="0" w:color="auto"/>
                      </w:divBdr>
                    </w:div>
                  </w:divsChild>
                </w:div>
                <w:div w:id="876968850">
                  <w:marLeft w:val="0"/>
                  <w:marRight w:val="0"/>
                  <w:marTop w:val="120"/>
                  <w:marBottom w:val="0"/>
                  <w:divBdr>
                    <w:top w:val="none" w:sz="0" w:space="0" w:color="auto"/>
                    <w:left w:val="none" w:sz="0" w:space="0" w:color="auto"/>
                    <w:bottom w:val="none" w:sz="0" w:space="0" w:color="auto"/>
                    <w:right w:val="none" w:sz="0" w:space="0" w:color="auto"/>
                  </w:divBdr>
                  <w:divsChild>
                    <w:div w:id="1299602719">
                      <w:marLeft w:val="0"/>
                      <w:marRight w:val="0"/>
                      <w:marTop w:val="0"/>
                      <w:marBottom w:val="0"/>
                      <w:divBdr>
                        <w:top w:val="none" w:sz="0" w:space="0" w:color="auto"/>
                        <w:left w:val="none" w:sz="0" w:space="0" w:color="auto"/>
                        <w:bottom w:val="none" w:sz="0" w:space="0" w:color="auto"/>
                        <w:right w:val="none" w:sz="0" w:space="0" w:color="auto"/>
                      </w:divBdr>
                    </w:div>
                    <w:div w:id="442845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361935">
          <w:marLeft w:val="0"/>
          <w:marRight w:val="0"/>
          <w:marTop w:val="0"/>
          <w:marBottom w:val="432"/>
          <w:divBdr>
            <w:top w:val="single" w:sz="6" w:space="0" w:color="auto"/>
            <w:left w:val="single" w:sz="6" w:space="0" w:color="auto"/>
            <w:bottom w:val="single" w:sz="6" w:space="0" w:color="auto"/>
            <w:right w:val="single" w:sz="6" w:space="0" w:color="auto"/>
          </w:divBdr>
          <w:divsChild>
            <w:div w:id="993224167">
              <w:marLeft w:val="288"/>
              <w:marRight w:val="0"/>
              <w:marTop w:val="120"/>
              <w:marBottom w:val="120"/>
              <w:divBdr>
                <w:top w:val="none" w:sz="0" w:space="0" w:color="auto"/>
                <w:left w:val="none" w:sz="0" w:space="0" w:color="auto"/>
                <w:bottom w:val="none" w:sz="0" w:space="0" w:color="auto"/>
                <w:right w:val="none" w:sz="0" w:space="0" w:color="auto"/>
              </w:divBdr>
              <w:divsChild>
                <w:div w:id="1157309938">
                  <w:marLeft w:val="0"/>
                  <w:marRight w:val="0"/>
                  <w:marTop w:val="120"/>
                  <w:marBottom w:val="0"/>
                  <w:divBdr>
                    <w:top w:val="none" w:sz="0" w:space="0" w:color="auto"/>
                    <w:left w:val="none" w:sz="0" w:space="0" w:color="auto"/>
                    <w:bottom w:val="none" w:sz="0" w:space="0" w:color="auto"/>
                    <w:right w:val="none" w:sz="0" w:space="0" w:color="auto"/>
                  </w:divBdr>
                </w:div>
              </w:divsChild>
            </w:div>
            <w:div w:id="654333242">
              <w:marLeft w:val="0"/>
              <w:marRight w:val="288"/>
              <w:marTop w:val="120"/>
              <w:marBottom w:val="120"/>
              <w:divBdr>
                <w:top w:val="none" w:sz="0" w:space="0" w:color="auto"/>
                <w:left w:val="none" w:sz="0" w:space="0" w:color="auto"/>
                <w:bottom w:val="none" w:sz="0" w:space="0" w:color="auto"/>
                <w:right w:val="none" w:sz="0" w:space="0" w:color="auto"/>
              </w:divBdr>
              <w:divsChild>
                <w:div w:id="1706978466">
                  <w:marLeft w:val="0"/>
                  <w:marRight w:val="0"/>
                  <w:marTop w:val="0"/>
                  <w:marBottom w:val="360"/>
                  <w:divBdr>
                    <w:top w:val="none" w:sz="0" w:space="0" w:color="auto"/>
                    <w:left w:val="none" w:sz="0" w:space="0" w:color="auto"/>
                    <w:bottom w:val="none" w:sz="0" w:space="0" w:color="auto"/>
                    <w:right w:val="none" w:sz="0" w:space="0" w:color="auto"/>
                  </w:divBdr>
                </w:div>
                <w:div w:id="2042824516">
                  <w:marLeft w:val="0"/>
                  <w:marRight w:val="0"/>
                  <w:marTop w:val="168"/>
                  <w:marBottom w:val="72"/>
                  <w:divBdr>
                    <w:top w:val="none" w:sz="0" w:space="0" w:color="auto"/>
                    <w:left w:val="none" w:sz="0" w:space="0" w:color="auto"/>
                    <w:bottom w:val="none" w:sz="0" w:space="0" w:color="auto"/>
                    <w:right w:val="none" w:sz="0" w:space="0" w:color="auto"/>
                  </w:divBdr>
                  <w:divsChild>
                    <w:div w:id="813760855">
                      <w:marLeft w:val="0"/>
                      <w:marRight w:val="0"/>
                      <w:marTop w:val="0"/>
                      <w:marBottom w:val="0"/>
                      <w:divBdr>
                        <w:top w:val="none" w:sz="0" w:space="0" w:color="auto"/>
                        <w:left w:val="none" w:sz="0" w:space="0" w:color="auto"/>
                        <w:bottom w:val="none" w:sz="0" w:space="0" w:color="auto"/>
                        <w:right w:val="none" w:sz="0" w:space="0" w:color="auto"/>
                      </w:divBdr>
                    </w:div>
                  </w:divsChild>
                </w:div>
                <w:div w:id="806555063">
                  <w:marLeft w:val="0"/>
                  <w:marRight w:val="0"/>
                  <w:marTop w:val="120"/>
                  <w:marBottom w:val="0"/>
                  <w:divBdr>
                    <w:top w:val="none" w:sz="0" w:space="0" w:color="auto"/>
                    <w:left w:val="none" w:sz="0" w:space="0" w:color="auto"/>
                    <w:bottom w:val="none" w:sz="0" w:space="0" w:color="auto"/>
                    <w:right w:val="none" w:sz="0" w:space="0" w:color="auto"/>
                  </w:divBdr>
                  <w:divsChild>
                    <w:div w:id="1241869893">
                      <w:marLeft w:val="0"/>
                      <w:marRight w:val="0"/>
                      <w:marTop w:val="0"/>
                      <w:marBottom w:val="0"/>
                      <w:divBdr>
                        <w:top w:val="none" w:sz="0" w:space="0" w:color="auto"/>
                        <w:left w:val="none" w:sz="0" w:space="0" w:color="auto"/>
                        <w:bottom w:val="none" w:sz="0" w:space="0" w:color="auto"/>
                        <w:right w:val="none" w:sz="0" w:space="0" w:color="auto"/>
                      </w:divBdr>
                    </w:div>
                    <w:div w:id="183359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914433">
          <w:marLeft w:val="0"/>
          <w:marRight w:val="0"/>
          <w:marTop w:val="0"/>
          <w:marBottom w:val="432"/>
          <w:divBdr>
            <w:top w:val="single" w:sz="6" w:space="0" w:color="auto"/>
            <w:left w:val="single" w:sz="6" w:space="0" w:color="auto"/>
            <w:bottom w:val="single" w:sz="6" w:space="0" w:color="auto"/>
            <w:right w:val="single" w:sz="6" w:space="0" w:color="auto"/>
          </w:divBdr>
          <w:divsChild>
            <w:div w:id="1608543062">
              <w:marLeft w:val="288"/>
              <w:marRight w:val="0"/>
              <w:marTop w:val="120"/>
              <w:marBottom w:val="120"/>
              <w:divBdr>
                <w:top w:val="none" w:sz="0" w:space="0" w:color="auto"/>
                <w:left w:val="none" w:sz="0" w:space="0" w:color="auto"/>
                <w:bottom w:val="none" w:sz="0" w:space="0" w:color="auto"/>
                <w:right w:val="none" w:sz="0" w:space="0" w:color="auto"/>
              </w:divBdr>
              <w:divsChild>
                <w:div w:id="128019403">
                  <w:marLeft w:val="0"/>
                  <w:marRight w:val="0"/>
                  <w:marTop w:val="120"/>
                  <w:marBottom w:val="0"/>
                  <w:divBdr>
                    <w:top w:val="none" w:sz="0" w:space="0" w:color="auto"/>
                    <w:left w:val="none" w:sz="0" w:space="0" w:color="auto"/>
                    <w:bottom w:val="none" w:sz="0" w:space="0" w:color="auto"/>
                    <w:right w:val="none" w:sz="0" w:space="0" w:color="auto"/>
                  </w:divBdr>
                </w:div>
              </w:divsChild>
            </w:div>
            <w:div w:id="1399279671">
              <w:marLeft w:val="0"/>
              <w:marRight w:val="288"/>
              <w:marTop w:val="120"/>
              <w:marBottom w:val="120"/>
              <w:divBdr>
                <w:top w:val="none" w:sz="0" w:space="0" w:color="auto"/>
                <w:left w:val="none" w:sz="0" w:space="0" w:color="auto"/>
                <w:bottom w:val="none" w:sz="0" w:space="0" w:color="auto"/>
                <w:right w:val="none" w:sz="0" w:space="0" w:color="auto"/>
              </w:divBdr>
              <w:divsChild>
                <w:div w:id="1984659224">
                  <w:marLeft w:val="0"/>
                  <w:marRight w:val="0"/>
                  <w:marTop w:val="0"/>
                  <w:marBottom w:val="360"/>
                  <w:divBdr>
                    <w:top w:val="none" w:sz="0" w:space="0" w:color="auto"/>
                    <w:left w:val="none" w:sz="0" w:space="0" w:color="auto"/>
                    <w:bottom w:val="none" w:sz="0" w:space="0" w:color="auto"/>
                    <w:right w:val="none" w:sz="0" w:space="0" w:color="auto"/>
                  </w:divBdr>
                </w:div>
                <w:div w:id="1519540558">
                  <w:marLeft w:val="0"/>
                  <w:marRight w:val="0"/>
                  <w:marTop w:val="168"/>
                  <w:marBottom w:val="72"/>
                  <w:divBdr>
                    <w:top w:val="none" w:sz="0" w:space="0" w:color="auto"/>
                    <w:left w:val="none" w:sz="0" w:space="0" w:color="auto"/>
                    <w:bottom w:val="none" w:sz="0" w:space="0" w:color="auto"/>
                    <w:right w:val="none" w:sz="0" w:space="0" w:color="auto"/>
                  </w:divBdr>
                  <w:divsChild>
                    <w:div w:id="1837455779">
                      <w:marLeft w:val="0"/>
                      <w:marRight w:val="0"/>
                      <w:marTop w:val="0"/>
                      <w:marBottom w:val="0"/>
                      <w:divBdr>
                        <w:top w:val="none" w:sz="0" w:space="0" w:color="auto"/>
                        <w:left w:val="none" w:sz="0" w:space="0" w:color="auto"/>
                        <w:bottom w:val="none" w:sz="0" w:space="0" w:color="auto"/>
                        <w:right w:val="none" w:sz="0" w:space="0" w:color="auto"/>
                      </w:divBdr>
                    </w:div>
                  </w:divsChild>
                </w:div>
                <w:div w:id="1109548451">
                  <w:marLeft w:val="0"/>
                  <w:marRight w:val="0"/>
                  <w:marTop w:val="120"/>
                  <w:marBottom w:val="0"/>
                  <w:divBdr>
                    <w:top w:val="none" w:sz="0" w:space="0" w:color="auto"/>
                    <w:left w:val="none" w:sz="0" w:space="0" w:color="auto"/>
                    <w:bottom w:val="none" w:sz="0" w:space="0" w:color="auto"/>
                    <w:right w:val="none" w:sz="0" w:space="0" w:color="auto"/>
                  </w:divBdr>
                  <w:divsChild>
                    <w:div w:id="932930511">
                      <w:marLeft w:val="0"/>
                      <w:marRight w:val="0"/>
                      <w:marTop w:val="0"/>
                      <w:marBottom w:val="0"/>
                      <w:divBdr>
                        <w:top w:val="none" w:sz="0" w:space="0" w:color="auto"/>
                        <w:left w:val="none" w:sz="0" w:space="0" w:color="auto"/>
                        <w:bottom w:val="none" w:sz="0" w:space="0" w:color="auto"/>
                        <w:right w:val="none" w:sz="0" w:space="0" w:color="auto"/>
                      </w:divBdr>
                    </w:div>
                    <w:div w:id="50051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0960552">
      <w:bodyDiv w:val="1"/>
      <w:marLeft w:val="0"/>
      <w:marRight w:val="0"/>
      <w:marTop w:val="0"/>
      <w:marBottom w:val="0"/>
      <w:divBdr>
        <w:top w:val="none" w:sz="0" w:space="0" w:color="auto"/>
        <w:left w:val="none" w:sz="0" w:space="0" w:color="auto"/>
        <w:bottom w:val="none" w:sz="0" w:space="0" w:color="auto"/>
        <w:right w:val="none" w:sz="0" w:space="0" w:color="auto"/>
      </w:divBdr>
      <w:divsChild>
        <w:div w:id="644317030">
          <w:marLeft w:val="0"/>
          <w:marRight w:val="0"/>
          <w:marTop w:val="0"/>
          <w:marBottom w:val="432"/>
          <w:divBdr>
            <w:top w:val="single" w:sz="6" w:space="0" w:color="auto"/>
            <w:left w:val="single" w:sz="6" w:space="0" w:color="auto"/>
            <w:bottom w:val="single" w:sz="6" w:space="0" w:color="auto"/>
            <w:right w:val="single" w:sz="6" w:space="0" w:color="auto"/>
          </w:divBdr>
          <w:divsChild>
            <w:div w:id="1617249672">
              <w:marLeft w:val="288"/>
              <w:marRight w:val="0"/>
              <w:marTop w:val="120"/>
              <w:marBottom w:val="120"/>
              <w:divBdr>
                <w:top w:val="none" w:sz="0" w:space="0" w:color="auto"/>
                <w:left w:val="none" w:sz="0" w:space="0" w:color="auto"/>
                <w:bottom w:val="none" w:sz="0" w:space="0" w:color="auto"/>
                <w:right w:val="none" w:sz="0" w:space="0" w:color="auto"/>
              </w:divBdr>
              <w:divsChild>
                <w:div w:id="1595548663">
                  <w:marLeft w:val="0"/>
                  <w:marRight w:val="0"/>
                  <w:marTop w:val="120"/>
                  <w:marBottom w:val="0"/>
                  <w:divBdr>
                    <w:top w:val="none" w:sz="0" w:space="0" w:color="auto"/>
                    <w:left w:val="none" w:sz="0" w:space="0" w:color="auto"/>
                    <w:bottom w:val="none" w:sz="0" w:space="0" w:color="auto"/>
                    <w:right w:val="none" w:sz="0" w:space="0" w:color="auto"/>
                  </w:divBdr>
                </w:div>
              </w:divsChild>
            </w:div>
            <w:div w:id="1856579728">
              <w:marLeft w:val="0"/>
              <w:marRight w:val="288"/>
              <w:marTop w:val="120"/>
              <w:marBottom w:val="120"/>
              <w:divBdr>
                <w:top w:val="none" w:sz="0" w:space="0" w:color="auto"/>
                <w:left w:val="none" w:sz="0" w:space="0" w:color="auto"/>
                <w:bottom w:val="none" w:sz="0" w:space="0" w:color="auto"/>
                <w:right w:val="none" w:sz="0" w:space="0" w:color="auto"/>
              </w:divBdr>
              <w:divsChild>
                <w:div w:id="92895203">
                  <w:marLeft w:val="0"/>
                  <w:marRight w:val="0"/>
                  <w:marTop w:val="0"/>
                  <w:marBottom w:val="360"/>
                  <w:divBdr>
                    <w:top w:val="none" w:sz="0" w:space="0" w:color="auto"/>
                    <w:left w:val="none" w:sz="0" w:space="0" w:color="auto"/>
                    <w:bottom w:val="none" w:sz="0" w:space="0" w:color="auto"/>
                    <w:right w:val="none" w:sz="0" w:space="0" w:color="auto"/>
                  </w:divBdr>
                </w:div>
                <w:div w:id="1517570861">
                  <w:marLeft w:val="0"/>
                  <w:marRight w:val="0"/>
                  <w:marTop w:val="168"/>
                  <w:marBottom w:val="72"/>
                  <w:divBdr>
                    <w:top w:val="none" w:sz="0" w:space="0" w:color="auto"/>
                    <w:left w:val="none" w:sz="0" w:space="0" w:color="auto"/>
                    <w:bottom w:val="none" w:sz="0" w:space="0" w:color="auto"/>
                    <w:right w:val="none" w:sz="0" w:space="0" w:color="auto"/>
                  </w:divBdr>
                </w:div>
                <w:div w:id="554631438">
                  <w:marLeft w:val="0"/>
                  <w:marRight w:val="0"/>
                  <w:marTop w:val="120"/>
                  <w:marBottom w:val="0"/>
                  <w:divBdr>
                    <w:top w:val="none" w:sz="0" w:space="0" w:color="auto"/>
                    <w:left w:val="none" w:sz="0" w:space="0" w:color="auto"/>
                    <w:bottom w:val="none" w:sz="0" w:space="0" w:color="auto"/>
                    <w:right w:val="none" w:sz="0" w:space="0" w:color="auto"/>
                  </w:divBdr>
                  <w:divsChild>
                    <w:div w:id="390009458">
                      <w:marLeft w:val="0"/>
                      <w:marRight w:val="0"/>
                      <w:marTop w:val="0"/>
                      <w:marBottom w:val="0"/>
                      <w:divBdr>
                        <w:top w:val="none" w:sz="0" w:space="0" w:color="auto"/>
                        <w:left w:val="none" w:sz="0" w:space="0" w:color="auto"/>
                        <w:bottom w:val="none" w:sz="0" w:space="0" w:color="auto"/>
                        <w:right w:val="none" w:sz="0" w:space="0" w:color="auto"/>
                      </w:divBdr>
                    </w:div>
                    <w:div w:id="94804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910291">
          <w:marLeft w:val="0"/>
          <w:marRight w:val="0"/>
          <w:marTop w:val="0"/>
          <w:marBottom w:val="432"/>
          <w:divBdr>
            <w:top w:val="single" w:sz="6" w:space="0" w:color="auto"/>
            <w:left w:val="single" w:sz="6" w:space="0" w:color="auto"/>
            <w:bottom w:val="single" w:sz="6" w:space="0" w:color="auto"/>
            <w:right w:val="single" w:sz="6" w:space="0" w:color="auto"/>
          </w:divBdr>
          <w:divsChild>
            <w:div w:id="353389351">
              <w:marLeft w:val="288"/>
              <w:marRight w:val="0"/>
              <w:marTop w:val="120"/>
              <w:marBottom w:val="120"/>
              <w:divBdr>
                <w:top w:val="none" w:sz="0" w:space="0" w:color="auto"/>
                <w:left w:val="none" w:sz="0" w:space="0" w:color="auto"/>
                <w:bottom w:val="none" w:sz="0" w:space="0" w:color="auto"/>
                <w:right w:val="none" w:sz="0" w:space="0" w:color="auto"/>
              </w:divBdr>
              <w:divsChild>
                <w:div w:id="687415639">
                  <w:marLeft w:val="0"/>
                  <w:marRight w:val="0"/>
                  <w:marTop w:val="120"/>
                  <w:marBottom w:val="0"/>
                  <w:divBdr>
                    <w:top w:val="none" w:sz="0" w:space="0" w:color="auto"/>
                    <w:left w:val="none" w:sz="0" w:space="0" w:color="auto"/>
                    <w:bottom w:val="none" w:sz="0" w:space="0" w:color="auto"/>
                    <w:right w:val="none" w:sz="0" w:space="0" w:color="auto"/>
                  </w:divBdr>
                </w:div>
              </w:divsChild>
            </w:div>
            <w:div w:id="86273631">
              <w:marLeft w:val="0"/>
              <w:marRight w:val="288"/>
              <w:marTop w:val="120"/>
              <w:marBottom w:val="120"/>
              <w:divBdr>
                <w:top w:val="none" w:sz="0" w:space="0" w:color="auto"/>
                <w:left w:val="none" w:sz="0" w:space="0" w:color="auto"/>
                <w:bottom w:val="none" w:sz="0" w:space="0" w:color="auto"/>
                <w:right w:val="none" w:sz="0" w:space="0" w:color="auto"/>
              </w:divBdr>
              <w:divsChild>
                <w:div w:id="835532792">
                  <w:marLeft w:val="0"/>
                  <w:marRight w:val="0"/>
                  <w:marTop w:val="0"/>
                  <w:marBottom w:val="360"/>
                  <w:divBdr>
                    <w:top w:val="none" w:sz="0" w:space="0" w:color="auto"/>
                    <w:left w:val="none" w:sz="0" w:space="0" w:color="auto"/>
                    <w:bottom w:val="none" w:sz="0" w:space="0" w:color="auto"/>
                    <w:right w:val="none" w:sz="0" w:space="0" w:color="auto"/>
                  </w:divBdr>
                </w:div>
                <w:div w:id="1043942185">
                  <w:marLeft w:val="0"/>
                  <w:marRight w:val="0"/>
                  <w:marTop w:val="168"/>
                  <w:marBottom w:val="72"/>
                  <w:divBdr>
                    <w:top w:val="none" w:sz="0" w:space="0" w:color="auto"/>
                    <w:left w:val="none" w:sz="0" w:space="0" w:color="auto"/>
                    <w:bottom w:val="none" w:sz="0" w:space="0" w:color="auto"/>
                    <w:right w:val="none" w:sz="0" w:space="0" w:color="auto"/>
                  </w:divBdr>
                  <w:divsChild>
                    <w:div w:id="828063503">
                      <w:marLeft w:val="0"/>
                      <w:marRight w:val="0"/>
                      <w:marTop w:val="0"/>
                      <w:marBottom w:val="0"/>
                      <w:divBdr>
                        <w:top w:val="none" w:sz="0" w:space="0" w:color="auto"/>
                        <w:left w:val="none" w:sz="0" w:space="0" w:color="auto"/>
                        <w:bottom w:val="none" w:sz="0" w:space="0" w:color="auto"/>
                        <w:right w:val="none" w:sz="0" w:space="0" w:color="auto"/>
                      </w:divBdr>
                    </w:div>
                  </w:divsChild>
                </w:div>
                <w:div w:id="1980648467">
                  <w:marLeft w:val="0"/>
                  <w:marRight w:val="0"/>
                  <w:marTop w:val="120"/>
                  <w:marBottom w:val="0"/>
                  <w:divBdr>
                    <w:top w:val="none" w:sz="0" w:space="0" w:color="auto"/>
                    <w:left w:val="none" w:sz="0" w:space="0" w:color="auto"/>
                    <w:bottom w:val="none" w:sz="0" w:space="0" w:color="auto"/>
                    <w:right w:val="none" w:sz="0" w:space="0" w:color="auto"/>
                  </w:divBdr>
                  <w:divsChild>
                    <w:div w:id="1979071536">
                      <w:marLeft w:val="0"/>
                      <w:marRight w:val="0"/>
                      <w:marTop w:val="0"/>
                      <w:marBottom w:val="0"/>
                      <w:divBdr>
                        <w:top w:val="none" w:sz="0" w:space="0" w:color="auto"/>
                        <w:left w:val="none" w:sz="0" w:space="0" w:color="auto"/>
                        <w:bottom w:val="none" w:sz="0" w:space="0" w:color="auto"/>
                        <w:right w:val="none" w:sz="0" w:space="0" w:color="auto"/>
                      </w:divBdr>
                    </w:div>
                    <w:div w:id="42566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042330">
          <w:marLeft w:val="0"/>
          <w:marRight w:val="0"/>
          <w:marTop w:val="0"/>
          <w:marBottom w:val="432"/>
          <w:divBdr>
            <w:top w:val="single" w:sz="6" w:space="0" w:color="auto"/>
            <w:left w:val="single" w:sz="6" w:space="0" w:color="auto"/>
            <w:bottom w:val="single" w:sz="6" w:space="0" w:color="auto"/>
            <w:right w:val="single" w:sz="6" w:space="0" w:color="auto"/>
          </w:divBdr>
          <w:divsChild>
            <w:div w:id="392847738">
              <w:marLeft w:val="288"/>
              <w:marRight w:val="0"/>
              <w:marTop w:val="120"/>
              <w:marBottom w:val="120"/>
              <w:divBdr>
                <w:top w:val="none" w:sz="0" w:space="0" w:color="auto"/>
                <w:left w:val="none" w:sz="0" w:space="0" w:color="auto"/>
                <w:bottom w:val="none" w:sz="0" w:space="0" w:color="auto"/>
                <w:right w:val="none" w:sz="0" w:space="0" w:color="auto"/>
              </w:divBdr>
              <w:divsChild>
                <w:div w:id="409812300">
                  <w:marLeft w:val="0"/>
                  <w:marRight w:val="0"/>
                  <w:marTop w:val="120"/>
                  <w:marBottom w:val="0"/>
                  <w:divBdr>
                    <w:top w:val="none" w:sz="0" w:space="0" w:color="auto"/>
                    <w:left w:val="none" w:sz="0" w:space="0" w:color="auto"/>
                    <w:bottom w:val="none" w:sz="0" w:space="0" w:color="auto"/>
                    <w:right w:val="none" w:sz="0" w:space="0" w:color="auto"/>
                  </w:divBdr>
                </w:div>
              </w:divsChild>
            </w:div>
            <w:div w:id="415132579">
              <w:marLeft w:val="0"/>
              <w:marRight w:val="288"/>
              <w:marTop w:val="120"/>
              <w:marBottom w:val="120"/>
              <w:divBdr>
                <w:top w:val="none" w:sz="0" w:space="0" w:color="auto"/>
                <w:left w:val="none" w:sz="0" w:space="0" w:color="auto"/>
                <w:bottom w:val="none" w:sz="0" w:space="0" w:color="auto"/>
                <w:right w:val="none" w:sz="0" w:space="0" w:color="auto"/>
              </w:divBdr>
              <w:divsChild>
                <w:div w:id="1026446259">
                  <w:marLeft w:val="0"/>
                  <w:marRight w:val="0"/>
                  <w:marTop w:val="0"/>
                  <w:marBottom w:val="360"/>
                  <w:divBdr>
                    <w:top w:val="none" w:sz="0" w:space="0" w:color="auto"/>
                    <w:left w:val="none" w:sz="0" w:space="0" w:color="auto"/>
                    <w:bottom w:val="none" w:sz="0" w:space="0" w:color="auto"/>
                    <w:right w:val="none" w:sz="0" w:space="0" w:color="auto"/>
                  </w:divBdr>
                </w:div>
                <w:div w:id="204757936">
                  <w:marLeft w:val="0"/>
                  <w:marRight w:val="0"/>
                  <w:marTop w:val="168"/>
                  <w:marBottom w:val="72"/>
                  <w:divBdr>
                    <w:top w:val="none" w:sz="0" w:space="0" w:color="auto"/>
                    <w:left w:val="none" w:sz="0" w:space="0" w:color="auto"/>
                    <w:bottom w:val="none" w:sz="0" w:space="0" w:color="auto"/>
                    <w:right w:val="none" w:sz="0" w:space="0" w:color="auto"/>
                  </w:divBdr>
                  <w:divsChild>
                    <w:div w:id="572816400">
                      <w:marLeft w:val="0"/>
                      <w:marRight w:val="0"/>
                      <w:marTop w:val="0"/>
                      <w:marBottom w:val="0"/>
                      <w:divBdr>
                        <w:top w:val="none" w:sz="0" w:space="0" w:color="auto"/>
                        <w:left w:val="none" w:sz="0" w:space="0" w:color="auto"/>
                        <w:bottom w:val="none" w:sz="0" w:space="0" w:color="auto"/>
                        <w:right w:val="none" w:sz="0" w:space="0" w:color="auto"/>
                      </w:divBdr>
                    </w:div>
                  </w:divsChild>
                </w:div>
                <w:div w:id="645283965">
                  <w:marLeft w:val="0"/>
                  <w:marRight w:val="0"/>
                  <w:marTop w:val="120"/>
                  <w:marBottom w:val="0"/>
                  <w:divBdr>
                    <w:top w:val="none" w:sz="0" w:space="0" w:color="auto"/>
                    <w:left w:val="none" w:sz="0" w:space="0" w:color="auto"/>
                    <w:bottom w:val="none" w:sz="0" w:space="0" w:color="auto"/>
                    <w:right w:val="none" w:sz="0" w:space="0" w:color="auto"/>
                  </w:divBdr>
                  <w:divsChild>
                    <w:div w:id="503908204">
                      <w:marLeft w:val="0"/>
                      <w:marRight w:val="0"/>
                      <w:marTop w:val="0"/>
                      <w:marBottom w:val="0"/>
                      <w:divBdr>
                        <w:top w:val="none" w:sz="0" w:space="0" w:color="auto"/>
                        <w:left w:val="none" w:sz="0" w:space="0" w:color="auto"/>
                        <w:bottom w:val="none" w:sz="0" w:space="0" w:color="auto"/>
                        <w:right w:val="none" w:sz="0" w:space="0" w:color="auto"/>
                      </w:divBdr>
                    </w:div>
                    <w:div w:id="136697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5136902">
      <w:bodyDiv w:val="1"/>
      <w:marLeft w:val="0"/>
      <w:marRight w:val="0"/>
      <w:marTop w:val="0"/>
      <w:marBottom w:val="0"/>
      <w:divBdr>
        <w:top w:val="none" w:sz="0" w:space="0" w:color="auto"/>
        <w:left w:val="none" w:sz="0" w:space="0" w:color="auto"/>
        <w:bottom w:val="none" w:sz="0" w:space="0" w:color="auto"/>
        <w:right w:val="none" w:sz="0" w:space="0" w:color="auto"/>
      </w:divBdr>
      <w:divsChild>
        <w:div w:id="1556239038">
          <w:marLeft w:val="0"/>
          <w:marRight w:val="0"/>
          <w:marTop w:val="0"/>
          <w:marBottom w:val="432"/>
          <w:divBdr>
            <w:top w:val="single" w:sz="6" w:space="0" w:color="auto"/>
            <w:left w:val="single" w:sz="6" w:space="0" w:color="auto"/>
            <w:bottom w:val="single" w:sz="6" w:space="0" w:color="auto"/>
            <w:right w:val="single" w:sz="6" w:space="0" w:color="auto"/>
          </w:divBdr>
          <w:divsChild>
            <w:div w:id="1843082943">
              <w:marLeft w:val="288"/>
              <w:marRight w:val="0"/>
              <w:marTop w:val="120"/>
              <w:marBottom w:val="120"/>
              <w:divBdr>
                <w:top w:val="none" w:sz="0" w:space="0" w:color="auto"/>
                <w:left w:val="none" w:sz="0" w:space="0" w:color="auto"/>
                <w:bottom w:val="none" w:sz="0" w:space="0" w:color="auto"/>
                <w:right w:val="none" w:sz="0" w:space="0" w:color="auto"/>
              </w:divBdr>
              <w:divsChild>
                <w:div w:id="1381980763">
                  <w:marLeft w:val="0"/>
                  <w:marRight w:val="0"/>
                  <w:marTop w:val="120"/>
                  <w:marBottom w:val="0"/>
                  <w:divBdr>
                    <w:top w:val="none" w:sz="0" w:space="0" w:color="auto"/>
                    <w:left w:val="none" w:sz="0" w:space="0" w:color="auto"/>
                    <w:bottom w:val="none" w:sz="0" w:space="0" w:color="auto"/>
                    <w:right w:val="none" w:sz="0" w:space="0" w:color="auto"/>
                  </w:divBdr>
                </w:div>
              </w:divsChild>
            </w:div>
            <w:div w:id="1283881401">
              <w:marLeft w:val="0"/>
              <w:marRight w:val="288"/>
              <w:marTop w:val="120"/>
              <w:marBottom w:val="120"/>
              <w:divBdr>
                <w:top w:val="none" w:sz="0" w:space="0" w:color="auto"/>
                <w:left w:val="none" w:sz="0" w:space="0" w:color="auto"/>
                <w:bottom w:val="none" w:sz="0" w:space="0" w:color="auto"/>
                <w:right w:val="none" w:sz="0" w:space="0" w:color="auto"/>
              </w:divBdr>
              <w:divsChild>
                <w:div w:id="1436365038">
                  <w:marLeft w:val="0"/>
                  <w:marRight w:val="0"/>
                  <w:marTop w:val="0"/>
                  <w:marBottom w:val="360"/>
                  <w:divBdr>
                    <w:top w:val="none" w:sz="0" w:space="0" w:color="auto"/>
                    <w:left w:val="none" w:sz="0" w:space="0" w:color="auto"/>
                    <w:bottom w:val="none" w:sz="0" w:space="0" w:color="auto"/>
                    <w:right w:val="none" w:sz="0" w:space="0" w:color="auto"/>
                  </w:divBdr>
                </w:div>
                <w:div w:id="834759517">
                  <w:marLeft w:val="0"/>
                  <w:marRight w:val="0"/>
                  <w:marTop w:val="168"/>
                  <w:marBottom w:val="72"/>
                  <w:divBdr>
                    <w:top w:val="none" w:sz="0" w:space="0" w:color="auto"/>
                    <w:left w:val="none" w:sz="0" w:space="0" w:color="auto"/>
                    <w:bottom w:val="none" w:sz="0" w:space="0" w:color="auto"/>
                    <w:right w:val="none" w:sz="0" w:space="0" w:color="auto"/>
                  </w:divBdr>
                  <w:divsChild>
                    <w:div w:id="701440354">
                      <w:marLeft w:val="0"/>
                      <w:marRight w:val="0"/>
                      <w:marTop w:val="0"/>
                      <w:marBottom w:val="0"/>
                      <w:divBdr>
                        <w:top w:val="none" w:sz="0" w:space="0" w:color="auto"/>
                        <w:left w:val="none" w:sz="0" w:space="0" w:color="auto"/>
                        <w:bottom w:val="none" w:sz="0" w:space="0" w:color="auto"/>
                        <w:right w:val="none" w:sz="0" w:space="0" w:color="auto"/>
                      </w:divBdr>
                    </w:div>
                  </w:divsChild>
                </w:div>
                <w:div w:id="841698451">
                  <w:marLeft w:val="0"/>
                  <w:marRight w:val="0"/>
                  <w:marTop w:val="120"/>
                  <w:marBottom w:val="0"/>
                  <w:divBdr>
                    <w:top w:val="none" w:sz="0" w:space="0" w:color="auto"/>
                    <w:left w:val="none" w:sz="0" w:space="0" w:color="auto"/>
                    <w:bottom w:val="none" w:sz="0" w:space="0" w:color="auto"/>
                    <w:right w:val="none" w:sz="0" w:space="0" w:color="auto"/>
                  </w:divBdr>
                  <w:divsChild>
                    <w:div w:id="1935674560">
                      <w:marLeft w:val="0"/>
                      <w:marRight w:val="0"/>
                      <w:marTop w:val="0"/>
                      <w:marBottom w:val="0"/>
                      <w:divBdr>
                        <w:top w:val="none" w:sz="0" w:space="0" w:color="auto"/>
                        <w:left w:val="none" w:sz="0" w:space="0" w:color="auto"/>
                        <w:bottom w:val="none" w:sz="0" w:space="0" w:color="auto"/>
                        <w:right w:val="none" w:sz="0" w:space="0" w:color="auto"/>
                      </w:divBdr>
                    </w:div>
                    <w:div w:id="102081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890190">
          <w:marLeft w:val="0"/>
          <w:marRight w:val="0"/>
          <w:marTop w:val="0"/>
          <w:marBottom w:val="432"/>
          <w:divBdr>
            <w:top w:val="single" w:sz="6" w:space="0" w:color="auto"/>
            <w:left w:val="single" w:sz="6" w:space="0" w:color="auto"/>
            <w:bottom w:val="single" w:sz="6" w:space="0" w:color="auto"/>
            <w:right w:val="single" w:sz="6" w:space="0" w:color="auto"/>
          </w:divBdr>
          <w:divsChild>
            <w:div w:id="1604071034">
              <w:marLeft w:val="288"/>
              <w:marRight w:val="0"/>
              <w:marTop w:val="120"/>
              <w:marBottom w:val="120"/>
              <w:divBdr>
                <w:top w:val="none" w:sz="0" w:space="0" w:color="auto"/>
                <w:left w:val="none" w:sz="0" w:space="0" w:color="auto"/>
                <w:bottom w:val="none" w:sz="0" w:space="0" w:color="auto"/>
                <w:right w:val="none" w:sz="0" w:space="0" w:color="auto"/>
              </w:divBdr>
              <w:divsChild>
                <w:div w:id="1977486436">
                  <w:marLeft w:val="0"/>
                  <w:marRight w:val="0"/>
                  <w:marTop w:val="120"/>
                  <w:marBottom w:val="0"/>
                  <w:divBdr>
                    <w:top w:val="none" w:sz="0" w:space="0" w:color="auto"/>
                    <w:left w:val="none" w:sz="0" w:space="0" w:color="auto"/>
                    <w:bottom w:val="none" w:sz="0" w:space="0" w:color="auto"/>
                    <w:right w:val="none" w:sz="0" w:space="0" w:color="auto"/>
                  </w:divBdr>
                </w:div>
              </w:divsChild>
            </w:div>
            <w:div w:id="175194219">
              <w:marLeft w:val="0"/>
              <w:marRight w:val="288"/>
              <w:marTop w:val="120"/>
              <w:marBottom w:val="120"/>
              <w:divBdr>
                <w:top w:val="none" w:sz="0" w:space="0" w:color="auto"/>
                <w:left w:val="none" w:sz="0" w:space="0" w:color="auto"/>
                <w:bottom w:val="none" w:sz="0" w:space="0" w:color="auto"/>
                <w:right w:val="none" w:sz="0" w:space="0" w:color="auto"/>
              </w:divBdr>
              <w:divsChild>
                <w:div w:id="571474764">
                  <w:marLeft w:val="0"/>
                  <w:marRight w:val="0"/>
                  <w:marTop w:val="0"/>
                  <w:marBottom w:val="360"/>
                  <w:divBdr>
                    <w:top w:val="none" w:sz="0" w:space="0" w:color="auto"/>
                    <w:left w:val="none" w:sz="0" w:space="0" w:color="auto"/>
                    <w:bottom w:val="none" w:sz="0" w:space="0" w:color="auto"/>
                    <w:right w:val="none" w:sz="0" w:space="0" w:color="auto"/>
                  </w:divBdr>
                </w:div>
                <w:div w:id="420444102">
                  <w:marLeft w:val="0"/>
                  <w:marRight w:val="0"/>
                  <w:marTop w:val="168"/>
                  <w:marBottom w:val="72"/>
                  <w:divBdr>
                    <w:top w:val="none" w:sz="0" w:space="0" w:color="auto"/>
                    <w:left w:val="none" w:sz="0" w:space="0" w:color="auto"/>
                    <w:bottom w:val="none" w:sz="0" w:space="0" w:color="auto"/>
                    <w:right w:val="none" w:sz="0" w:space="0" w:color="auto"/>
                  </w:divBdr>
                  <w:divsChild>
                    <w:div w:id="173032086">
                      <w:marLeft w:val="0"/>
                      <w:marRight w:val="0"/>
                      <w:marTop w:val="0"/>
                      <w:marBottom w:val="0"/>
                      <w:divBdr>
                        <w:top w:val="none" w:sz="0" w:space="0" w:color="auto"/>
                        <w:left w:val="none" w:sz="0" w:space="0" w:color="auto"/>
                        <w:bottom w:val="none" w:sz="0" w:space="0" w:color="auto"/>
                        <w:right w:val="none" w:sz="0" w:space="0" w:color="auto"/>
                      </w:divBdr>
                    </w:div>
                  </w:divsChild>
                </w:div>
                <w:div w:id="450709512">
                  <w:marLeft w:val="0"/>
                  <w:marRight w:val="0"/>
                  <w:marTop w:val="120"/>
                  <w:marBottom w:val="0"/>
                  <w:divBdr>
                    <w:top w:val="none" w:sz="0" w:space="0" w:color="auto"/>
                    <w:left w:val="none" w:sz="0" w:space="0" w:color="auto"/>
                    <w:bottom w:val="none" w:sz="0" w:space="0" w:color="auto"/>
                    <w:right w:val="none" w:sz="0" w:space="0" w:color="auto"/>
                  </w:divBdr>
                  <w:divsChild>
                    <w:div w:id="503978815">
                      <w:marLeft w:val="0"/>
                      <w:marRight w:val="0"/>
                      <w:marTop w:val="0"/>
                      <w:marBottom w:val="0"/>
                      <w:divBdr>
                        <w:top w:val="none" w:sz="0" w:space="0" w:color="auto"/>
                        <w:left w:val="none" w:sz="0" w:space="0" w:color="auto"/>
                        <w:bottom w:val="none" w:sz="0" w:space="0" w:color="auto"/>
                        <w:right w:val="none" w:sz="0" w:space="0" w:color="auto"/>
                      </w:divBdr>
                    </w:div>
                    <w:div w:id="102309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218465">
          <w:marLeft w:val="0"/>
          <w:marRight w:val="0"/>
          <w:marTop w:val="0"/>
          <w:marBottom w:val="432"/>
          <w:divBdr>
            <w:top w:val="single" w:sz="6" w:space="0" w:color="auto"/>
            <w:left w:val="single" w:sz="6" w:space="0" w:color="auto"/>
            <w:bottom w:val="single" w:sz="6" w:space="0" w:color="auto"/>
            <w:right w:val="single" w:sz="6" w:space="0" w:color="auto"/>
          </w:divBdr>
          <w:divsChild>
            <w:div w:id="1418133939">
              <w:marLeft w:val="288"/>
              <w:marRight w:val="0"/>
              <w:marTop w:val="120"/>
              <w:marBottom w:val="120"/>
              <w:divBdr>
                <w:top w:val="none" w:sz="0" w:space="0" w:color="auto"/>
                <w:left w:val="none" w:sz="0" w:space="0" w:color="auto"/>
                <w:bottom w:val="none" w:sz="0" w:space="0" w:color="auto"/>
                <w:right w:val="none" w:sz="0" w:space="0" w:color="auto"/>
              </w:divBdr>
              <w:divsChild>
                <w:div w:id="615717849">
                  <w:marLeft w:val="0"/>
                  <w:marRight w:val="0"/>
                  <w:marTop w:val="120"/>
                  <w:marBottom w:val="0"/>
                  <w:divBdr>
                    <w:top w:val="none" w:sz="0" w:space="0" w:color="auto"/>
                    <w:left w:val="none" w:sz="0" w:space="0" w:color="auto"/>
                    <w:bottom w:val="none" w:sz="0" w:space="0" w:color="auto"/>
                    <w:right w:val="none" w:sz="0" w:space="0" w:color="auto"/>
                  </w:divBdr>
                </w:div>
              </w:divsChild>
            </w:div>
            <w:div w:id="805003290">
              <w:marLeft w:val="0"/>
              <w:marRight w:val="288"/>
              <w:marTop w:val="120"/>
              <w:marBottom w:val="120"/>
              <w:divBdr>
                <w:top w:val="none" w:sz="0" w:space="0" w:color="auto"/>
                <w:left w:val="none" w:sz="0" w:space="0" w:color="auto"/>
                <w:bottom w:val="none" w:sz="0" w:space="0" w:color="auto"/>
                <w:right w:val="none" w:sz="0" w:space="0" w:color="auto"/>
              </w:divBdr>
              <w:divsChild>
                <w:div w:id="1176773034">
                  <w:marLeft w:val="0"/>
                  <w:marRight w:val="0"/>
                  <w:marTop w:val="0"/>
                  <w:marBottom w:val="360"/>
                  <w:divBdr>
                    <w:top w:val="none" w:sz="0" w:space="0" w:color="auto"/>
                    <w:left w:val="none" w:sz="0" w:space="0" w:color="auto"/>
                    <w:bottom w:val="none" w:sz="0" w:space="0" w:color="auto"/>
                    <w:right w:val="none" w:sz="0" w:space="0" w:color="auto"/>
                  </w:divBdr>
                </w:div>
                <w:div w:id="1446542568">
                  <w:marLeft w:val="0"/>
                  <w:marRight w:val="0"/>
                  <w:marTop w:val="168"/>
                  <w:marBottom w:val="72"/>
                  <w:divBdr>
                    <w:top w:val="none" w:sz="0" w:space="0" w:color="auto"/>
                    <w:left w:val="none" w:sz="0" w:space="0" w:color="auto"/>
                    <w:bottom w:val="none" w:sz="0" w:space="0" w:color="auto"/>
                    <w:right w:val="none" w:sz="0" w:space="0" w:color="auto"/>
                  </w:divBdr>
                  <w:divsChild>
                    <w:div w:id="2093775619">
                      <w:marLeft w:val="0"/>
                      <w:marRight w:val="0"/>
                      <w:marTop w:val="0"/>
                      <w:marBottom w:val="0"/>
                      <w:divBdr>
                        <w:top w:val="none" w:sz="0" w:space="0" w:color="auto"/>
                        <w:left w:val="none" w:sz="0" w:space="0" w:color="auto"/>
                        <w:bottom w:val="none" w:sz="0" w:space="0" w:color="auto"/>
                        <w:right w:val="none" w:sz="0" w:space="0" w:color="auto"/>
                      </w:divBdr>
                    </w:div>
                  </w:divsChild>
                </w:div>
                <w:div w:id="47414519">
                  <w:marLeft w:val="0"/>
                  <w:marRight w:val="0"/>
                  <w:marTop w:val="120"/>
                  <w:marBottom w:val="0"/>
                  <w:divBdr>
                    <w:top w:val="none" w:sz="0" w:space="0" w:color="auto"/>
                    <w:left w:val="none" w:sz="0" w:space="0" w:color="auto"/>
                    <w:bottom w:val="none" w:sz="0" w:space="0" w:color="auto"/>
                    <w:right w:val="none" w:sz="0" w:space="0" w:color="auto"/>
                  </w:divBdr>
                  <w:divsChild>
                    <w:div w:id="2036072640">
                      <w:marLeft w:val="0"/>
                      <w:marRight w:val="0"/>
                      <w:marTop w:val="0"/>
                      <w:marBottom w:val="0"/>
                      <w:divBdr>
                        <w:top w:val="none" w:sz="0" w:space="0" w:color="auto"/>
                        <w:left w:val="none" w:sz="0" w:space="0" w:color="auto"/>
                        <w:bottom w:val="none" w:sz="0" w:space="0" w:color="auto"/>
                        <w:right w:val="none" w:sz="0" w:space="0" w:color="auto"/>
                      </w:divBdr>
                    </w:div>
                    <w:div w:id="1252160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000999">
          <w:marLeft w:val="0"/>
          <w:marRight w:val="0"/>
          <w:marTop w:val="0"/>
          <w:marBottom w:val="432"/>
          <w:divBdr>
            <w:top w:val="single" w:sz="6" w:space="0" w:color="auto"/>
            <w:left w:val="single" w:sz="6" w:space="0" w:color="auto"/>
            <w:bottom w:val="single" w:sz="6" w:space="0" w:color="auto"/>
            <w:right w:val="single" w:sz="6" w:space="0" w:color="auto"/>
          </w:divBdr>
          <w:divsChild>
            <w:div w:id="1607036700">
              <w:marLeft w:val="288"/>
              <w:marRight w:val="0"/>
              <w:marTop w:val="120"/>
              <w:marBottom w:val="120"/>
              <w:divBdr>
                <w:top w:val="none" w:sz="0" w:space="0" w:color="auto"/>
                <w:left w:val="none" w:sz="0" w:space="0" w:color="auto"/>
                <w:bottom w:val="none" w:sz="0" w:space="0" w:color="auto"/>
                <w:right w:val="none" w:sz="0" w:space="0" w:color="auto"/>
              </w:divBdr>
              <w:divsChild>
                <w:div w:id="516382222">
                  <w:marLeft w:val="0"/>
                  <w:marRight w:val="0"/>
                  <w:marTop w:val="120"/>
                  <w:marBottom w:val="0"/>
                  <w:divBdr>
                    <w:top w:val="none" w:sz="0" w:space="0" w:color="auto"/>
                    <w:left w:val="none" w:sz="0" w:space="0" w:color="auto"/>
                    <w:bottom w:val="none" w:sz="0" w:space="0" w:color="auto"/>
                    <w:right w:val="none" w:sz="0" w:space="0" w:color="auto"/>
                  </w:divBdr>
                </w:div>
              </w:divsChild>
            </w:div>
            <w:div w:id="2108958294">
              <w:marLeft w:val="0"/>
              <w:marRight w:val="288"/>
              <w:marTop w:val="120"/>
              <w:marBottom w:val="120"/>
              <w:divBdr>
                <w:top w:val="none" w:sz="0" w:space="0" w:color="auto"/>
                <w:left w:val="none" w:sz="0" w:space="0" w:color="auto"/>
                <w:bottom w:val="none" w:sz="0" w:space="0" w:color="auto"/>
                <w:right w:val="none" w:sz="0" w:space="0" w:color="auto"/>
              </w:divBdr>
              <w:divsChild>
                <w:div w:id="748036634">
                  <w:marLeft w:val="0"/>
                  <w:marRight w:val="0"/>
                  <w:marTop w:val="0"/>
                  <w:marBottom w:val="360"/>
                  <w:divBdr>
                    <w:top w:val="none" w:sz="0" w:space="0" w:color="auto"/>
                    <w:left w:val="none" w:sz="0" w:space="0" w:color="auto"/>
                    <w:bottom w:val="none" w:sz="0" w:space="0" w:color="auto"/>
                    <w:right w:val="none" w:sz="0" w:space="0" w:color="auto"/>
                  </w:divBdr>
                </w:div>
                <w:div w:id="1699356611">
                  <w:marLeft w:val="0"/>
                  <w:marRight w:val="0"/>
                  <w:marTop w:val="168"/>
                  <w:marBottom w:val="72"/>
                  <w:divBdr>
                    <w:top w:val="none" w:sz="0" w:space="0" w:color="auto"/>
                    <w:left w:val="none" w:sz="0" w:space="0" w:color="auto"/>
                    <w:bottom w:val="none" w:sz="0" w:space="0" w:color="auto"/>
                    <w:right w:val="none" w:sz="0" w:space="0" w:color="auto"/>
                  </w:divBdr>
                  <w:divsChild>
                    <w:div w:id="1256356518">
                      <w:marLeft w:val="0"/>
                      <w:marRight w:val="0"/>
                      <w:marTop w:val="0"/>
                      <w:marBottom w:val="0"/>
                      <w:divBdr>
                        <w:top w:val="none" w:sz="0" w:space="0" w:color="auto"/>
                        <w:left w:val="none" w:sz="0" w:space="0" w:color="auto"/>
                        <w:bottom w:val="none" w:sz="0" w:space="0" w:color="auto"/>
                        <w:right w:val="none" w:sz="0" w:space="0" w:color="auto"/>
                      </w:divBdr>
                    </w:div>
                  </w:divsChild>
                </w:div>
                <w:div w:id="860045310">
                  <w:marLeft w:val="0"/>
                  <w:marRight w:val="0"/>
                  <w:marTop w:val="120"/>
                  <w:marBottom w:val="0"/>
                  <w:divBdr>
                    <w:top w:val="none" w:sz="0" w:space="0" w:color="auto"/>
                    <w:left w:val="none" w:sz="0" w:space="0" w:color="auto"/>
                    <w:bottom w:val="none" w:sz="0" w:space="0" w:color="auto"/>
                    <w:right w:val="none" w:sz="0" w:space="0" w:color="auto"/>
                  </w:divBdr>
                  <w:divsChild>
                    <w:div w:id="434134867">
                      <w:marLeft w:val="0"/>
                      <w:marRight w:val="0"/>
                      <w:marTop w:val="0"/>
                      <w:marBottom w:val="0"/>
                      <w:divBdr>
                        <w:top w:val="none" w:sz="0" w:space="0" w:color="auto"/>
                        <w:left w:val="none" w:sz="0" w:space="0" w:color="auto"/>
                        <w:bottom w:val="none" w:sz="0" w:space="0" w:color="auto"/>
                        <w:right w:val="none" w:sz="0" w:space="0" w:color="auto"/>
                      </w:divBdr>
                    </w:div>
                    <w:div w:id="70949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972923">
          <w:marLeft w:val="0"/>
          <w:marRight w:val="0"/>
          <w:marTop w:val="0"/>
          <w:marBottom w:val="432"/>
          <w:divBdr>
            <w:top w:val="single" w:sz="6" w:space="0" w:color="auto"/>
            <w:left w:val="single" w:sz="6" w:space="0" w:color="auto"/>
            <w:bottom w:val="single" w:sz="6" w:space="0" w:color="auto"/>
            <w:right w:val="single" w:sz="6" w:space="0" w:color="auto"/>
          </w:divBdr>
          <w:divsChild>
            <w:div w:id="1208951445">
              <w:marLeft w:val="288"/>
              <w:marRight w:val="0"/>
              <w:marTop w:val="120"/>
              <w:marBottom w:val="120"/>
              <w:divBdr>
                <w:top w:val="none" w:sz="0" w:space="0" w:color="auto"/>
                <w:left w:val="none" w:sz="0" w:space="0" w:color="auto"/>
                <w:bottom w:val="none" w:sz="0" w:space="0" w:color="auto"/>
                <w:right w:val="none" w:sz="0" w:space="0" w:color="auto"/>
              </w:divBdr>
              <w:divsChild>
                <w:div w:id="779106416">
                  <w:marLeft w:val="0"/>
                  <w:marRight w:val="0"/>
                  <w:marTop w:val="120"/>
                  <w:marBottom w:val="0"/>
                  <w:divBdr>
                    <w:top w:val="none" w:sz="0" w:space="0" w:color="auto"/>
                    <w:left w:val="none" w:sz="0" w:space="0" w:color="auto"/>
                    <w:bottom w:val="none" w:sz="0" w:space="0" w:color="auto"/>
                    <w:right w:val="none" w:sz="0" w:space="0" w:color="auto"/>
                  </w:divBdr>
                </w:div>
              </w:divsChild>
            </w:div>
            <w:div w:id="1920557669">
              <w:marLeft w:val="0"/>
              <w:marRight w:val="288"/>
              <w:marTop w:val="120"/>
              <w:marBottom w:val="120"/>
              <w:divBdr>
                <w:top w:val="none" w:sz="0" w:space="0" w:color="auto"/>
                <w:left w:val="none" w:sz="0" w:space="0" w:color="auto"/>
                <w:bottom w:val="none" w:sz="0" w:space="0" w:color="auto"/>
                <w:right w:val="none" w:sz="0" w:space="0" w:color="auto"/>
              </w:divBdr>
              <w:divsChild>
                <w:div w:id="1150637767">
                  <w:marLeft w:val="0"/>
                  <w:marRight w:val="0"/>
                  <w:marTop w:val="0"/>
                  <w:marBottom w:val="360"/>
                  <w:divBdr>
                    <w:top w:val="none" w:sz="0" w:space="0" w:color="auto"/>
                    <w:left w:val="none" w:sz="0" w:space="0" w:color="auto"/>
                    <w:bottom w:val="none" w:sz="0" w:space="0" w:color="auto"/>
                    <w:right w:val="none" w:sz="0" w:space="0" w:color="auto"/>
                  </w:divBdr>
                </w:div>
                <w:div w:id="1394229623">
                  <w:marLeft w:val="0"/>
                  <w:marRight w:val="0"/>
                  <w:marTop w:val="168"/>
                  <w:marBottom w:val="72"/>
                  <w:divBdr>
                    <w:top w:val="none" w:sz="0" w:space="0" w:color="auto"/>
                    <w:left w:val="none" w:sz="0" w:space="0" w:color="auto"/>
                    <w:bottom w:val="none" w:sz="0" w:space="0" w:color="auto"/>
                    <w:right w:val="none" w:sz="0" w:space="0" w:color="auto"/>
                  </w:divBdr>
                  <w:divsChild>
                    <w:div w:id="751584753">
                      <w:marLeft w:val="0"/>
                      <w:marRight w:val="0"/>
                      <w:marTop w:val="0"/>
                      <w:marBottom w:val="0"/>
                      <w:divBdr>
                        <w:top w:val="none" w:sz="0" w:space="0" w:color="auto"/>
                        <w:left w:val="none" w:sz="0" w:space="0" w:color="auto"/>
                        <w:bottom w:val="none" w:sz="0" w:space="0" w:color="auto"/>
                        <w:right w:val="none" w:sz="0" w:space="0" w:color="auto"/>
                      </w:divBdr>
                    </w:div>
                  </w:divsChild>
                </w:div>
                <w:div w:id="1774280653">
                  <w:marLeft w:val="0"/>
                  <w:marRight w:val="0"/>
                  <w:marTop w:val="120"/>
                  <w:marBottom w:val="0"/>
                  <w:divBdr>
                    <w:top w:val="none" w:sz="0" w:space="0" w:color="auto"/>
                    <w:left w:val="none" w:sz="0" w:space="0" w:color="auto"/>
                    <w:bottom w:val="none" w:sz="0" w:space="0" w:color="auto"/>
                    <w:right w:val="none" w:sz="0" w:space="0" w:color="auto"/>
                  </w:divBdr>
                  <w:divsChild>
                    <w:div w:id="2096048637">
                      <w:marLeft w:val="0"/>
                      <w:marRight w:val="0"/>
                      <w:marTop w:val="0"/>
                      <w:marBottom w:val="0"/>
                      <w:divBdr>
                        <w:top w:val="none" w:sz="0" w:space="0" w:color="auto"/>
                        <w:left w:val="none" w:sz="0" w:space="0" w:color="auto"/>
                        <w:bottom w:val="none" w:sz="0" w:space="0" w:color="auto"/>
                        <w:right w:val="none" w:sz="0" w:space="0" w:color="auto"/>
                      </w:divBdr>
                    </w:div>
                    <w:div w:id="187330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63894">
          <w:marLeft w:val="0"/>
          <w:marRight w:val="0"/>
          <w:marTop w:val="0"/>
          <w:marBottom w:val="432"/>
          <w:divBdr>
            <w:top w:val="single" w:sz="6" w:space="0" w:color="auto"/>
            <w:left w:val="single" w:sz="6" w:space="0" w:color="auto"/>
            <w:bottom w:val="single" w:sz="6" w:space="0" w:color="auto"/>
            <w:right w:val="single" w:sz="6" w:space="0" w:color="auto"/>
          </w:divBdr>
          <w:divsChild>
            <w:div w:id="58015618">
              <w:marLeft w:val="288"/>
              <w:marRight w:val="0"/>
              <w:marTop w:val="120"/>
              <w:marBottom w:val="120"/>
              <w:divBdr>
                <w:top w:val="none" w:sz="0" w:space="0" w:color="auto"/>
                <w:left w:val="none" w:sz="0" w:space="0" w:color="auto"/>
                <w:bottom w:val="none" w:sz="0" w:space="0" w:color="auto"/>
                <w:right w:val="none" w:sz="0" w:space="0" w:color="auto"/>
              </w:divBdr>
              <w:divsChild>
                <w:div w:id="1289319759">
                  <w:marLeft w:val="0"/>
                  <w:marRight w:val="0"/>
                  <w:marTop w:val="120"/>
                  <w:marBottom w:val="0"/>
                  <w:divBdr>
                    <w:top w:val="none" w:sz="0" w:space="0" w:color="auto"/>
                    <w:left w:val="none" w:sz="0" w:space="0" w:color="auto"/>
                    <w:bottom w:val="none" w:sz="0" w:space="0" w:color="auto"/>
                    <w:right w:val="none" w:sz="0" w:space="0" w:color="auto"/>
                  </w:divBdr>
                </w:div>
              </w:divsChild>
            </w:div>
            <w:div w:id="542448312">
              <w:marLeft w:val="0"/>
              <w:marRight w:val="288"/>
              <w:marTop w:val="120"/>
              <w:marBottom w:val="120"/>
              <w:divBdr>
                <w:top w:val="none" w:sz="0" w:space="0" w:color="auto"/>
                <w:left w:val="none" w:sz="0" w:space="0" w:color="auto"/>
                <w:bottom w:val="none" w:sz="0" w:space="0" w:color="auto"/>
                <w:right w:val="none" w:sz="0" w:space="0" w:color="auto"/>
              </w:divBdr>
              <w:divsChild>
                <w:div w:id="1750424547">
                  <w:marLeft w:val="0"/>
                  <w:marRight w:val="0"/>
                  <w:marTop w:val="0"/>
                  <w:marBottom w:val="360"/>
                  <w:divBdr>
                    <w:top w:val="none" w:sz="0" w:space="0" w:color="auto"/>
                    <w:left w:val="none" w:sz="0" w:space="0" w:color="auto"/>
                    <w:bottom w:val="none" w:sz="0" w:space="0" w:color="auto"/>
                    <w:right w:val="none" w:sz="0" w:space="0" w:color="auto"/>
                  </w:divBdr>
                </w:div>
                <w:div w:id="1611157938">
                  <w:marLeft w:val="0"/>
                  <w:marRight w:val="0"/>
                  <w:marTop w:val="168"/>
                  <w:marBottom w:val="72"/>
                  <w:divBdr>
                    <w:top w:val="none" w:sz="0" w:space="0" w:color="auto"/>
                    <w:left w:val="none" w:sz="0" w:space="0" w:color="auto"/>
                    <w:bottom w:val="none" w:sz="0" w:space="0" w:color="auto"/>
                    <w:right w:val="none" w:sz="0" w:space="0" w:color="auto"/>
                  </w:divBdr>
                  <w:divsChild>
                    <w:div w:id="1203858449">
                      <w:marLeft w:val="0"/>
                      <w:marRight w:val="0"/>
                      <w:marTop w:val="0"/>
                      <w:marBottom w:val="0"/>
                      <w:divBdr>
                        <w:top w:val="none" w:sz="0" w:space="0" w:color="auto"/>
                        <w:left w:val="none" w:sz="0" w:space="0" w:color="auto"/>
                        <w:bottom w:val="none" w:sz="0" w:space="0" w:color="auto"/>
                        <w:right w:val="none" w:sz="0" w:space="0" w:color="auto"/>
                      </w:divBdr>
                    </w:div>
                  </w:divsChild>
                </w:div>
                <w:div w:id="199709849">
                  <w:marLeft w:val="0"/>
                  <w:marRight w:val="0"/>
                  <w:marTop w:val="120"/>
                  <w:marBottom w:val="0"/>
                  <w:divBdr>
                    <w:top w:val="none" w:sz="0" w:space="0" w:color="auto"/>
                    <w:left w:val="none" w:sz="0" w:space="0" w:color="auto"/>
                    <w:bottom w:val="none" w:sz="0" w:space="0" w:color="auto"/>
                    <w:right w:val="none" w:sz="0" w:space="0" w:color="auto"/>
                  </w:divBdr>
                  <w:divsChild>
                    <w:div w:id="719747078">
                      <w:marLeft w:val="0"/>
                      <w:marRight w:val="0"/>
                      <w:marTop w:val="0"/>
                      <w:marBottom w:val="0"/>
                      <w:divBdr>
                        <w:top w:val="none" w:sz="0" w:space="0" w:color="auto"/>
                        <w:left w:val="none" w:sz="0" w:space="0" w:color="auto"/>
                        <w:bottom w:val="none" w:sz="0" w:space="0" w:color="auto"/>
                        <w:right w:val="none" w:sz="0" w:space="0" w:color="auto"/>
                      </w:divBdr>
                    </w:div>
                    <w:div w:id="46874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5866823">
      <w:bodyDiv w:val="1"/>
      <w:marLeft w:val="0"/>
      <w:marRight w:val="0"/>
      <w:marTop w:val="0"/>
      <w:marBottom w:val="0"/>
      <w:divBdr>
        <w:top w:val="none" w:sz="0" w:space="0" w:color="auto"/>
        <w:left w:val="none" w:sz="0" w:space="0" w:color="auto"/>
        <w:bottom w:val="none" w:sz="0" w:space="0" w:color="auto"/>
        <w:right w:val="none" w:sz="0" w:space="0" w:color="auto"/>
      </w:divBdr>
      <w:divsChild>
        <w:div w:id="944921544">
          <w:marLeft w:val="0"/>
          <w:marRight w:val="0"/>
          <w:marTop w:val="0"/>
          <w:marBottom w:val="432"/>
          <w:divBdr>
            <w:top w:val="single" w:sz="6" w:space="0" w:color="auto"/>
            <w:left w:val="single" w:sz="6" w:space="0" w:color="auto"/>
            <w:bottom w:val="single" w:sz="6" w:space="0" w:color="auto"/>
            <w:right w:val="single" w:sz="6" w:space="0" w:color="auto"/>
          </w:divBdr>
          <w:divsChild>
            <w:div w:id="1792437366">
              <w:marLeft w:val="288"/>
              <w:marRight w:val="0"/>
              <w:marTop w:val="120"/>
              <w:marBottom w:val="120"/>
              <w:divBdr>
                <w:top w:val="none" w:sz="0" w:space="0" w:color="auto"/>
                <w:left w:val="none" w:sz="0" w:space="0" w:color="auto"/>
                <w:bottom w:val="none" w:sz="0" w:space="0" w:color="auto"/>
                <w:right w:val="none" w:sz="0" w:space="0" w:color="auto"/>
              </w:divBdr>
              <w:divsChild>
                <w:div w:id="136338631">
                  <w:marLeft w:val="0"/>
                  <w:marRight w:val="0"/>
                  <w:marTop w:val="120"/>
                  <w:marBottom w:val="0"/>
                  <w:divBdr>
                    <w:top w:val="none" w:sz="0" w:space="0" w:color="auto"/>
                    <w:left w:val="none" w:sz="0" w:space="0" w:color="auto"/>
                    <w:bottom w:val="none" w:sz="0" w:space="0" w:color="auto"/>
                    <w:right w:val="none" w:sz="0" w:space="0" w:color="auto"/>
                  </w:divBdr>
                </w:div>
              </w:divsChild>
            </w:div>
            <w:div w:id="1063528335">
              <w:marLeft w:val="0"/>
              <w:marRight w:val="288"/>
              <w:marTop w:val="120"/>
              <w:marBottom w:val="120"/>
              <w:divBdr>
                <w:top w:val="none" w:sz="0" w:space="0" w:color="auto"/>
                <w:left w:val="none" w:sz="0" w:space="0" w:color="auto"/>
                <w:bottom w:val="none" w:sz="0" w:space="0" w:color="auto"/>
                <w:right w:val="none" w:sz="0" w:space="0" w:color="auto"/>
              </w:divBdr>
              <w:divsChild>
                <w:div w:id="473374657">
                  <w:marLeft w:val="0"/>
                  <w:marRight w:val="0"/>
                  <w:marTop w:val="0"/>
                  <w:marBottom w:val="360"/>
                  <w:divBdr>
                    <w:top w:val="none" w:sz="0" w:space="0" w:color="auto"/>
                    <w:left w:val="none" w:sz="0" w:space="0" w:color="auto"/>
                    <w:bottom w:val="none" w:sz="0" w:space="0" w:color="auto"/>
                    <w:right w:val="none" w:sz="0" w:space="0" w:color="auto"/>
                  </w:divBdr>
                </w:div>
                <w:div w:id="772893571">
                  <w:marLeft w:val="0"/>
                  <w:marRight w:val="0"/>
                  <w:marTop w:val="168"/>
                  <w:marBottom w:val="72"/>
                  <w:divBdr>
                    <w:top w:val="none" w:sz="0" w:space="0" w:color="auto"/>
                    <w:left w:val="none" w:sz="0" w:space="0" w:color="auto"/>
                    <w:bottom w:val="none" w:sz="0" w:space="0" w:color="auto"/>
                    <w:right w:val="none" w:sz="0" w:space="0" w:color="auto"/>
                  </w:divBdr>
                  <w:divsChild>
                    <w:div w:id="1198932728">
                      <w:marLeft w:val="0"/>
                      <w:marRight w:val="0"/>
                      <w:marTop w:val="0"/>
                      <w:marBottom w:val="0"/>
                      <w:divBdr>
                        <w:top w:val="none" w:sz="0" w:space="0" w:color="auto"/>
                        <w:left w:val="none" w:sz="0" w:space="0" w:color="auto"/>
                        <w:bottom w:val="none" w:sz="0" w:space="0" w:color="auto"/>
                        <w:right w:val="none" w:sz="0" w:space="0" w:color="auto"/>
                      </w:divBdr>
                    </w:div>
                  </w:divsChild>
                </w:div>
                <w:div w:id="445007975">
                  <w:marLeft w:val="0"/>
                  <w:marRight w:val="0"/>
                  <w:marTop w:val="120"/>
                  <w:marBottom w:val="0"/>
                  <w:divBdr>
                    <w:top w:val="none" w:sz="0" w:space="0" w:color="auto"/>
                    <w:left w:val="none" w:sz="0" w:space="0" w:color="auto"/>
                    <w:bottom w:val="none" w:sz="0" w:space="0" w:color="auto"/>
                    <w:right w:val="none" w:sz="0" w:space="0" w:color="auto"/>
                  </w:divBdr>
                  <w:divsChild>
                    <w:div w:id="719011939">
                      <w:marLeft w:val="0"/>
                      <w:marRight w:val="0"/>
                      <w:marTop w:val="0"/>
                      <w:marBottom w:val="0"/>
                      <w:divBdr>
                        <w:top w:val="none" w:sz="0" w:space="0" w:color="auto"/>
                        <w:left w:val="none" w:sz="0" w:space="0" w:color="auto"/>
                        <w:bottom w:val="none" w:sz="0" w:space="0" w:color="auto"/>
                        <w:right w:val="none" w:sz="0" w:space="0" w:color="auto"/>
                      </w:divBdr>
                    </w:div>
                    <w:div w:id="942541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916835">
          <w:marLeft w:val="0"/>
          <w:marRight w:val="0"/>
          <w:marTop w:val="0"/>
          <w:marBottom w:val="432"/>
          <w:divBdr>
            <w:top w:val="single" w:sz="6" w:space="0" w:color="auto"/>
            <w:left w:val="single" w:sz="6" w:space="0" w:color="auto"/>
            <w:bottom w:val="single" w:sz="6" w:space="0" w:color="auto"/>
            <w:right w:val="single" w:sz="6" w:space="0" w:color="auto"/>
          </w:divBdr>
          <w:divsChild>
            <w:div w:id="194739719">
              <w:marLeft w:val="288"/>
              <w:marRight w:val="0"/>
              <w:marTop w:val="120"/>
              <w:marBottom w:val="120"/>
              <w:divBdr>
                <w:top w:val="none" w:sz="0" w:space="0" w:color="auto"/>
                <w:left w:val="none" w:sz="0" w:space="0" w:color="auto"/>
                <w:bottom w:val="none" w:sz="0" w:space="0" w:color="auto"/>
                <w:right w:val="none" w:sz="0" w:space="0" w:color="auto"/>
              </w:divBdr>
              <w:divsChild>
                <w:div w:id="675573931">
                  <w:marLeft w:val="0"/>
                  <w:marRight w:val="0"/>
                  <w:marTop w:val="120"/>
                  <w:marBottom w:val="0"/>
                  <w:divBdr>
                    <w:top w:val="none" w:sz="0" w:space="0" w:color="auto"/>
                    <w:left w:val="none" w:sz="0" w:space="0" w:color="auto"/>
                    <w:bottom w:val="none" w:sz="0" w:space="0" w:color="auto"/>
                    <w:right w:val="none" w:sz="0" w:space="0" w:color="auto"/>
                  </w:divBdr>
                </w:div>
              </w:divsChild>
            </w:div>
            <w:div w:id="1351681811">
              <w:marLeft w:val="0"/>
              <w:marRight w:val="288"/>
              <w:marTop w:val="120"/>
              <w:marBottom w:val="120"/>
              <w:divBdr>
                <w:top w:val="none" w:sz="0" w:space="0" w:color="auto"/>
                <w:left w:val="none" w:sz="0" w:space="0" w:color="auto"/>
                <w:bottom w:val="none" w:sz="0" w:space="0" w:color="auto"/>
                <w:right w:val="none" w:sz="0" w:space="0" w:color="auto"/>
              </w:divBdr>
              <w:divsChild>
                <w:div w:id="1950625259">
                  <w:marLeft w:val="0"/>
                  <w:marRight w:val="0"/>
                  <w:marTop w:val="0"/>
                  <w:marBottom w:val="360"/>
                  <w:divBdr>
                    <w:top w:val="none" w:sz="0" w:space="0" w:color="auto"/>
                    <w:left w:val="none" w:sz="0" w:space="0" w:color="auto"/>
                    <w:bottom w:val="none" w:sz="0" w:space="0" w:color="auto"/>
                    <w:right w:val="none" w:sz="0" w:space="0" w:color="auto"/>
                  </w:divBdr>
                </w:div>
                <w:div w:id="597912181">
                  <w:marLeft w:val="0"/>
                  <w:marRight w:val="0"/>
                  <w:marTop w:val="168"/>
                  <w:marBottom w:val="72"/>
                  <w:divBdr>
                    <w:top w:val="none" w:sz="0" w:space="0" w:color="auto"/>
                    <w:left w:val="none" w:sz="0" w:space="0" w:color="auto"/>
                    <w:bottom w:val="none" w:sz="0" w:space="0" w:color="auto"/>
                    <w:right w:val="none" w:sz="0" w:space="0" w:color="auto"/>
                  </w:divBdr>
                  <w:divsChild>
                    <w:div w:id="690885564">
                      <w:marLeft w:val="0"/>
                      <w:marRight w:val="0"/>
                      <w:marTop w:val="0"/>
                      <w:marBottom w:val="0"/>
                      <w:divBdr>
                        <w:top w:val="none" w:sz="0" w:space="0" w:color="auto"/>
                        <w:left w:val="none" w:sz="0" w:space="0" w:color="auto"/>
                        <w:bottom w:val="none" w:sz="0" w:space="0" w:color="auto"/>
                        <w:right w:val="none" w:sz="0" w:space="0" w:color="auto"/>
                      </w:divBdr>
                    </w:div>
                  </w:divsChild>
                </w:div>
                <w:div w:id="1595699020">
                  <w:marLeft w:val="0"/>
                  <w:marRight w:val="0"/>
                  <w:marTop w:val="120"/>
                  <w:marBottom w:val="0"/>
                  <w:divBdr>
                    <w:top w:val="none" w:sz="0" w:space="0" w:color="auto"/>
                    <w:left w:val="none" w:sz="0" w:space="0" w:color="auto"/>
                    <w:bottom w:val="none" w:sz="0" w:space="0" w:color="auto"/>
                    <w:right w:val="none" w:sz="0" w:space="0" w:color="auto"/>
                  </w:divBdr>
                  <w:divsChild>
                    <w:div w:id="1015349376">
                      <w:marLeft w:val="0"/>
                      <w:marRight w:val="0"/>
                      <w:marTop w:val="0"/>
                      <w:marBottom w:val="0"/>
                      <w:divBdr>
                        <w:top w:val="none" w:sz="0" w:space="0" w:color="auto"/>
                        <w:left w:val="none" w:sz="0" w:space="0" w:color="auto"/>
                        <w:bottom w:val="none" w:sz="0" w:space="0" w:color="auto"/>
                        <w:right w:val="none" w:sz="0" w:space="0" w:color="auto"/>
                      </w:divBdr>
                    </w:div>
                    <w:div w:id="941718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435649">
          <w:marLeft w:val="0"/>
          <w:marRight w:val="0"/>
          <w:marTop w:val="0"/>
          <w:marBottom w:val="432"/>
          <w:divBdr>
            <w:top w:val="single" w:sz="6" w:space="0" w:color="auto"/>
            <w:left w:val="single" w:sz="6" w:space="0" w:color="auto"/>
            <w:bottom w:val="single" w:sz="6" w:space="0" w:color="auto"/>
            <w:right w:val="single" w:sz="6" w:space="0" w:color="auto"/>
          </w:divBdr>
          <w:divsChild>
            <w:div w:id="503788153">
              <w:marLeft w:val="288"/>
              <w:marRight w:val="0"/>
              <w:marTop w:val="120"/>
              <w:marBottom w:val="120"/>
              <w:divBdr>
                <w:top w:val="none" w:sz="0" w:space="0" w:color="auto"/>
                <w:left w:val="none" w:sz="0" w:space="0" w:color="auto"/>
                <w:bottom w:val="none" w:sz="0" w:space="0" w:color="auto"/>
                <w:right w:val="none" w:sz="0" w:space="0" w:color="auto"/>
              </w:divBdr>
              <w:divsChild>
                <w:div w:id="1523323823">
                  <w:marLeft w:val="0"/>
                  <w:marRight w:val="0"/>
                  <w:marTop w:val="120"/>
                  <w:marBottom w:val="0"/>
                  <w:divBdr>
                    <w:top w:val="none" w:sz="0" w:space="0" w:color="auto"/>
                    <w:left w:val="none" w:sz="0" w:space="0" w:color="auto"/>
                    <w:bottom w:val="none" w:sz="0" w:space="0" w:color="auto"/>
                    <w:right w:val="none" w:sz="0" w:space="0" w:color="auto"/>
                  </w:divBdr>
                </w:div>
              </w:divsChild>
            </w:div>
            <w:div w:id="1600599622">
              <w:marLeft w:val="0"/>
              <w:marRight w:val="288"/>
              <w:marTop w:val="120"/>
              <w:marBottom w:val="120"/>
              <w:divBdr>
                <w:top w:val="none" w:sz="0" w:space="0" w:color="auto"/>
                <w:left w:val="none" w:sz="0" w:space="0" w:color="auto"/>
                <w:bottom w:val="none" w:sz="0" w:space="0" w:color="auto"/>
                <w:right w:val="none" w:sz="0" w:space="0" w:color="auto"/>
              </w:divBdr>
              <w:divsChild>
                <w:div w:id="1853688813">
                  <w:marLeft w:val="0"/>
                  <w:marRight w:val="0"/>
                  <w:marTop w:val="0"/>
                  <w:marBottom w:val="360"/>
                  <w:divBdr>
                    <w:top w:val="none" w:sz="0" w:space="0" w:color="auto"/>
                    <w:left w:val="none" w:sz="0" w:space="0" w:color="auto"/>
                    <w:bottom w:val="none" w:sz="0" w:space="0" w:color="auto"/>
                    <w:right w:val="none" w:sz="0" w:space="0" w:color="auto"/>
                  </w:divBdr>
                </w:div>
                <w:div w:id="1981880843">
                  <w:marLeft w:val="0"/>
                  <w:marRight w:val="0"/>
                  <w:marTop w:val="168"/>
                  <w:marBottom w:val="72"/>
                  <w:divBdr>
                    <w:top w:val="none" w:sz="0" w:space="0" w:color="auto"/>
                    <w:left w:val="none" w:sz="0" w:space="0" w:color="auto"/>
                    <w:bottom w:val="none" w:sz="0" w:space="0" w:color="auto"/>
                    <w:right w:val="none" w:sz="0" w:space="0" w:color="auto"/>
                  </w:divBdr>
                  <w:divsChild>
                    <w:div w:id="249387784">
                      <w:marLeft w:val="0"/>
                      <w:marRight w:val="0"/>
                      <w:marTop w:val="0"/>
                      <w:marBottom w:val="0"/>
                      <w:divBdr>
                        <w:top w:val="none" w:sz="0" w:space="0" w:color="auto"/>
                        <w:left w:val="none" w:sz="0" w:space="0" w:color="auto"/>
                        <w:bottom w:val="none" w:sz="0" w:space="0" w:color="auto"/>
                        <w:right w:val="none" w:sz="0" w:space="0" w:color="auto"/>
                      </w:divBdr>
                    </w:div>
                  </w:divsChild>
                </w:div>
                <w:div w:id="1838644415">
                  <w:marLeft w:val="0"/>
                  <w:marRight w:val="0"/>
                  <w:marTop w:val="120"/>
                  <w:marBottom w:val="0"/>
                  <w:divBdr>
                    <w:top w:val="none" w:sz="0" w:space="0" w:color="auto"/>
                    <w:left w:val="none" w:sz="0" w:space="0" w:color="auto"/>
                    <w:bottom w:val="none" w:sz="0" w:space="0" w:color="auto"/>
                    <w:right w:val="none" w:sz="0" w:space="0" w:color="auto"/>
                  </w:divBdr>
                  <w:divsChild>
                    <w:div w:id="653291232">
                      <w:marLeft w:val="0"/>
                      <w:marRight w:val="0"/>
                      <w:marTop w:val="0"/>
                      <w:marBottom w:val="0"/>
                      <w:divBdr>
                        <w:top w:val="none" w:sz="0" w:space="0" w:color="auto"/>
                        <w:left w:val="none" w:sz="0" w:space="0" w:color="auto"/>
                        <w:bottom w:val="none" w:sz="0" w:space="0" w:color="auto"/>
                        <w:right w:val="none" w:sz="0" w:space="0" w:color="auto"/>
                      </w:divBdr>
                    </w:div>
                    <w:div w:id="92492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088088">
          <w:marLeft w:val="0"/>
          <w:marRight w:val="0"/>
          <w:marTop w:val="0"/>
          <w:marBottom w:val="432"/>
          <w:divBdr>
            <w:top w:val="single" w:sz="6" w:space="0" w:color="auto"/>
            <w:left w:val="single" w:sz="6" w:space="0" w:color="auto"/>
            <w:bottom w:val="single" w:sz="6" w:space="0" w:color="auto"/>
            <w:right w:val="single" w:sz="6" w:space="0" w:color="auto"/>
          </w:divBdr>
          <w:divsChild>
            <w:div w:id="1663968024">
              <w:marLeft w:val="288"/>
              <w:marRight w:val="0"/>
              <w:marTop w:val="120"/>
              <w:marBottom w:val="120"/>
              <w:divBdr>
                <w:top w:val="none" w:sz="0" w:space="0" w:color="auto"/>
                <w:left w:val="none" w:sz="0" w:space="0" w:color="auto"/>
                <w:bottom w:val="none" w:sz="0" w:space="0" w:color="auto"/>
                <w:right w:val="none" w:sz="0" w:space="0" w:color="auto"/>
              </w:divBdr>
              <w:divsChild>
                <w:div w:id="862404338">
                  <w:marLeft w:val="0"/>
                  <w:marRight w:val="0"/>
                  <w:marTop w:val="120"/>
                  <w:marBottom w:val="0"/>
                  <w:divBdr>
                    <w:top w:val="none" w:sz="0" w:space="0" w:color="auto"/>
                    <w:left w:val="none" w:sz="0" w:space="0" w:color="auto"/>
                    <w:bottom w:val="none" w:sz="0" w:space="0" w:color="auto"/>
                    <w:right w:val="none" w:sz="0" w:space="0" w:color="auto"/>
                  </w:divBdr>
                </w:div>
              </w:divsChild>
            </w:div>
            <w:div w:id="1251430467">
              <w:marLeft w:val="0"/>
              <w:marRight w:val="288"/>
              <w:marTop w:val="120"/>
              <w:marBottom w:val="120"/>
              <w:divBdr>
                <w:top w:val="none" w:sz="0" w:space="0" w:color="auto"/>
                <w:left w:val="none" w:sz="0" w:space="0" w:color="auto"/>
                <w:bottom w:val="none" w:sz="0" w:space="0" w:color="auto"/>
                <w:right w:val="none" w:sz="0" w:space="0" w:color="auto"/>
              </w:divBdr>
              <w:divsChild>
                <w:div w:id="1484394427">
                  <w:marLeft w:val="0"/>
                  <w:marRight w:val="0"/>
                  <w:marTop w:val="0"/>
                  <w:marBottom w:val="360"/>
                  <w:divBdr>
                    <w:top w:val="none" w:sz="0" w:space="0" w:color="auto"/>
                    <w:left w:val="none" w:sz="0" w:space="0" w:color="auto"/>
                    <w:bottom w:val="none" w:sz="0" w:space="0" w:color="auto"/>
                    <w:right w:val="none" w:sz="0" w:space="0" w:color="auto"/>
                  </w:divBdr>
                </w:div>
                <w:div w:id="1720662143">
                  <w:marLeft w:val="0"/>
                  <w:marRight w:val="0"/>
                  <w:marTop w:val="168"/>
                  <w:marBottom w:val="72"/>
                  <w:divBdr>
                    <w:top w:val="none" w:sz="0" w:space="0" w:color="auto"/>
                    <w:left w:val="none" w:sz="0" w:space="0" w:color="auto"/>
                    <w:bottom w:val="none" w:sz="0" w:space="0" w:color="auto"/>
                    <w:right w:val="none" w:sz="0" w:space="0" w:color="auto"/>
                  </w:divBdr>
                  <w:divsChild>
                    <w:div w:id="314840221">
                      <w:marLeft w:val="0"/>
                      <w:marRight w:val="0"/>
                      <w:marTop w:val="0"/>
                      <w:marBottom w:val="0"/>
                      <w:divBdr>
                        <w:top w:val="none" w:sz="0" w:space="0" w:color="auto"/>
                        <w:left w:val="none" w:sz="0" w:space="0" w:color="auto"/>
                        <w:bottom w:val="none" w:sz="0" w:space="0" w:color="auto"/>
                        <w:right w:val="none" w:sz="0" w:space="0" w:color="auto"/>
                      </w:divBdr>
                    </w:div>
                  </w:divsChild>
                </w:div>
                <w:div w:id="1001391253">
                  <w:marLeft w:val="0"/>
                  <w:marRight w:val="0"/>
                  <w:marTop w:val="120"/>
                  <w:marBottom w:val="0"/>
                  <w:divBdr>
                    <w:top w:val="none" w:sz="0" w:space="0" w:color="auto"/>
                    <w:left w:val="none" w:sz="0" w:space="0" w:color="auto"/>
                    <w:bottom w:val="none" w:sz="0" w:space="0" w:color="auto"/>
                    <w:right w:val="none" w:sz="0" w:space="0" w:color="auto"/>
                  </w:divBdr>
                  <w:divsChild>
                    <w:div w:id="1832061872">
                      <w:marLeft w:val="0"/>
                      <w:marRight w:val="0"/>
                      <w:marTop w:val="0"/>
                      <w:marBottom w:val="0"/>
                      <w:divBdr>
                        <w:top w:val="none" w:sz="0" w:space="0" w:color="auto"/>
                        <w:left w:val="none" w:sz="0" w:space="0" w:color="auto"/>
                        <w:bottom w:val="none" w:sz="0" w:space="0" w:color="auto"/>
                        <w:right w:val="none" w:sz="0" w:space="0" w:color="auto"/>
                      </w:divBdr>
                    </w:div>
                    <w:div w:id="154953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515995">
          <w:marLeft w:val="0"/>
          <w:marRight w:val="0"/>
          <w:marTop w:val="0"/>
          <w:marBottom w:val="432"/>
          <w:divBdr>
            <w:top w:val="single" w:sz="6" w:space="0" w:color="auto"/>
            <w:left w:val="single" w:sz="6" w:space="0" w:color="auto"/>
            <w:bottom w:val="single" w:sz="6" w:space="0" w:color="auto"/>
            <w:right w:val="single" w:sz="6" w:space="0" w:color="auto"/>
          </w:divBdr>
          <w:divsChild>
            <w:div w:id="410931603">
              <w:marLeft w:val="288"/>
              <w:marRight w:val="0"/>
              <w:marTop w:val="120"/>
              <w:marBottom w:val="120"/>
              <w:divBdr>
                <w:top w:val="none" w:sz="0" w:space="0" w:color="auto"/>
                <w:left w:val="none" w:sz="0" w:space="0" w:color="auto"/>
                <w:bottom w:val="none" w:sz="0" w:space="0" w:color="auto"/>
                <w:right w:val="none" w:sz="0" w:space="0" w:color="auto"/>
              </w:divBdr>
              <w:divsChild>
                <w:div w:id="52317550">
                  <w:marLeft w:val="0"/>
                  <w:marRight w:val="0"/>
                  <w:marTop w:val="120"/>
                  <w:marBottom w:val="0"/>
                  <w:divBdr>
                    <w:top w:val="none" w:sz="0" w:space="0" w:color="auto"/>
                    <w:left w:val="none" w:sz="0" w:space="0" w:color="auto"/>
                    <w:bottom w:val="none" w:sz="0" w:space="0" w:color="auto"/>
                    <w:right w:val="none" w:sz="0" w:space="0" w:color="auto"/>
                  </w:divBdr>
                </w:div>
              </w:divsChild>
            </w:div>
            <w:div w:id="1085998917">
              <w:marLeft w:val="0"/>
              <w:marRight w:val="288"/>
              <w:marTop w:val="120"/>
              <w:marBottom w:val="120"/>
              <w:divBdr>
                <w:top w:val="none" w:sz="0" w:space="0" w:color="auto"/>
                <w:left w:val="none" w:sz="0" w:space="0" w:color="auto"/>
                <w:bottom w:val="none" w:sz="0" w:space="0" w:color="auto"/>
                <w:right w:val="none" w:sz="0" w:space="0" w:color="auto"/>
              </w:divBdr>
              <w:divsChild>
                <w:div w:id="33039072">
                  <w:marLeft w:val="0"/>
                  <w:marRight w:val="0"/>
                  <w:marTop w:val="0"/>
                  <w:marBottom w:val="360"/>
                  <w:divBdr>
                    <w:top w:val="none" w:sz="0" w:space="0" w:color="auto"/>
                    <w:left w:val="none" w:sz="0" w:space="0" w:color="auto"/>
                    <w:bottom w:val="none" w:sz="0" w:space="0" w:color="auto"/>
                    <w:right w:val="none" w:sz="0" w:space="0" w:color="auto"/>
                  </w:divBdr>
                </w:div>
                <w:div w:id="526869607">
                  <w:marLeft w:val="0"/>
                  <w:marRight w:val="0"/>
                  <w:marTop w:val="168"/>
                  <w:marBottom w:val="72"/>
                  <w:divBdr>
                    <w:top w:val="none" w:sz="0" w:space="0" w:color="auto"/>
                    <w:left w:val="none" w:sz="0" w:space="0" w:color="auto"/>
                    <w:bottom w:val="none" w:sz="0" w:space="0" w:color="auto"/>
                    <w:right w:val="none" w:sz="0" w:space="0" w:color="auto"/>
                  </w:divBdr>
                  <w:divsChild>
                    <w:div w:id="85811898">
                      <w:marLeft w:val="0"/>
                      <w:marRight w:val="0"/>
                      <w:marTop w:val="0"/>
                      <w:marBottom w:val="0"/>
                      <w:divBdr>
                        <w:top w:val="none" w:sz="0" w:space="0" w:color="auto"/>
                        <w:left w:val="none" w:sz="0" w:space="0" w:color="auto"/>
                        <w:bottom w:val="none" w:sz="0" w:space="0" w:color="auto"/>
                        <w:right w:val="none" w:sz="0" w:space="0" w:color="auto"/>
                      </w:divBdr>
                    </w:div>
                  </w:divsChild>
                </w:div>
                <w:div w:id="1245800213">
                  <w:marLeft w:val="0"/>
                  <w:marRight w:val="0"/>
                  <w:marTop w:val="120"/>
                  <w:marBottom w:val="0"/>
                  <w:divBdr>
                    <w:top w:val="none" w:sz="0" w:space="0" w:color="auto"/>
                    <w:left w:val="none" w:sz="0" w:space="0" w:color="auto"/>
                    <w:bottom w:val="none" w:sz="0" w:space="0" w:color="auto"/>
                    <w:right w:val="none" w:sz="0" w:space="0" w:color="auto"/>
                  </w:divBdr>
                  <w:divsChild>
                    <w:div w:id="2041121927">
                      <w:marLeft w:val="0"/>
                      <w:marRight w:val="0"/>
                      <w:marTop w:val="0"/>
                      <w:marBottom w:val="0"/>
                      <w:divBdr>
                        <w:top w:val="none" w:sz="0" w:space="0" w:color="auto"/>
                        <w:left w:val="none" w:sz="0" w:space="0" w:color="auto"/>
                        <w:bottom w:val="none" w:sz="0" w:space="0" w:color="auto"/>
                        <w:right w:val="none" w:sz="0" w:space="0" w:color="auto"/>
                      </w:divBdr>
                    </w:div>
                    <w:div w:id="670640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639307">
          <w:marLeft w:val="0"/>
          <w:marRight w:val="0"/>
          <w:marTop w:val="0"/>
          <w:marBottom w:val="432"/>
          <w:divBdr>
            <w:top w:val="single" w:sz="6" w:space="0" w:color="auto"/>
            <w:left w:val="single" w:sz="6" w:space="0" w:color="auto"/>
            <w:bottom w:val="single" w:sz="6" w:space="0" w:color="auto"/>
            <w:right w:val="single" w:sz="6" w:space="0" w:color="auto"/>
          </w:divBdr>
          <w:divsChild>
            <w:div w:id="675111803">
              <w:marLeft w:val="288"/>
              <w:marRight w:val="0"/>
              <w:marTop w:val="120"/>
              <w:marBottom w:val="120"/>
              <w:divBdr>
                <w:top w:val="none" w:sz="0" w:space="0" w:color="auto"/>
                <w:left w:val="none" w:sz="0" w:space="0" w:color="auto"/>
                <w:bottom w:val="none" w:sz="0" w:space="0" w:color="auto"/>
                <w:right w:val="none" w:sz="0" w:space="0" w:color="auto"/>
              </w:divBdr>
              <w:divsChild>
                <w:div w:id="1349022138">
                  <w:marLeft w:val="0"/>
                  <w:marRight w:val="0"/>
                  <w:marTop w:val="120"/>
                  <w:marBottom w:val="0"/>
                  <w:divBdr>
                    <w:top w:val="none" w:sz="0" w:space="0" w:color="auto"/>
                    <w:left w:val="none" w:sz="0" w:space="0" w:color="auto"/>
                    <w:bottom w:val="none" w:sz="0" w:space="0" w:color="auto"/>
                    <w:right w:val="none" w:sz="0" w:space="0" w:color="auto"/>
                  </w:divBdr>
                </w:div>
              </w:divsChild>
            </w:div>
            <w:div w:id="1532763573">
              <w:marLeft w:val="0"/>
              <w:marRight w:val="288"/>
              <w:marTop w:val="120"/>
              <w:marBottom w:val="120"/>
              <w:divBdr>
                <w:top w:val="none" w:sz="0" w:space="0" w:color="auto"/>
                <w:left w:val="none" w:sz="0" w:space="0" w:color="auto"/>
                <w:bottom w:val="none" w:sz="0" w:space="0" w:color="auto"/>
                <w:right w:val="none" w:sz="0" w:space="0" w:color="auto"/>
              </w:divBdr>
              <w:divsChild>
                <w:div w:id="192769155">
                  <w:marLeft w:val="0"/>
                  <w:marRight w:val="0"/>
                  <w:marTop w:val="0"/>
                  <w:marBottom w:val="360"/>
                  <w:divBdr>
                    <w:top w:val="none" w:sz="0" w:space="0" w:color="auto"/>
                    <w:left w:val="none" w:sz="0" w:space="0" w:color="auto"/>
                    <w:bottom w:val="none" w:sz="0" w:space="0" w:color="auto"/>
                    <w:right w:val="none" w:sz="0" w:space="0" w:color="auto"/>
                  </w:divBdr>
                </w:div>
                <w:div w:id="517353490">
                  <w:marLeft w:val="0"/>
                  <w:marRight w:val="0"/>
                  <w:marTop w:val="168"/>
                  <w:marBottom w:val="72"/>
                  <w:divBdr>
                    <w:top w:val="none" w:sz="0" w:space="0" w:color="auto"/>
                    <w:left w:val="none" w:sz="0" w:space="0" w:color="auto"/>
                    <w:bottom w:val="none" w:sz="0" w:space="0" w:color="auto"/>
                    <w:right w:val="none" w:sz="0" w:space="0" w:color="auto"/>
                  </w:divBdr>
                  <w:divsChild>
                    <w:div w:id="2046907582">
                      <w:marLeft w:val="0"/>
                      <w:marRight w:val="0"/>
                      <w:marTop w:val="0"/>
                      <w:marBottom w:val="0"/>
                      <w:divBdr>
                        <w:top w:val="none" w:sz="0" w:space="0" w:color="auto"/>
                        <w:left w:val="none" w:sz="0" w:space="0" w:color="auto"/>
                        <w:bottom w:val="none" w:sz="0" w:space="0" w:color="auto"/>
                        <w:right w:val="none" w:sz="0" w:space="0" w:color="auto"/>
                      </w:divBdr>
                    </w:div>
                  </w:divsChild>
                </w:div>
                <w:div w:id="374358640">
                  <w:marLeft w:val="0"/>
                  <w:marRight w:val="0"/>
                  <w:marTop w:val="120"/>
                  <w:marBottom w:val="0"/>
                  <w:divBdr>
                    <w:top w:val="none" w:sz="0" w:space="0" w:color="auto"/>
                    <w:left w:val="none" w:sz="0" w:space="0" w:color="auto"/>
                    <w:bottom w:val="none" w:sz="0" w:space="0" w:color="auto"/>
                    <w:right w:val="none" w:sz="0" w:space="0" w:color="auto"/>
                  </w:divBdr>
                  <w:divsChild>
                    <w:div w:id="1096174244">
                      <w:marLeft w:val="0"/>
                      <w:marRight w:val="0"/>
                      <w:marTop w:val="0"/>
                      <w:marBottom w:val="0"/>
                      <w:divBdr>
                        <w:top w:val="none" w:sz="0" w:space="0" w:color="auto"/>
                        <w:left w:val="none" w:sz="0" w:space="0" w:color="auto"/>
                        <w:bottom w:val="none" w:sz="0" w:space="0" w:color="auto"/>
                        <w:right w:val="none" w:sz="0" w:space="0" w:color="auto"/>
                      </w:divBdr>
                    </w:div>
                    <w:div w:id="602764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822794">
      <w:bodyDiv w:val="1"/>
      <w:marLeft w:val="0"/>
      <w:marRight w:val="0"/>
      <w:marTop w:val="0"/>
      <w:marBottom w:val="0"/>
      <w:divBdr>
        <w:top w:val="none" w:sz="0" w:space="0" w:color="auto"/>
        <w:left w:val="none" w:sz="0" w:space="0" w:color="auto"/>
        <w:bottom w:val="none" w:sz="0" w:space="0" w:color="auto"/>
        <w:right w:val="none" w:sz="0" w:space="0" w:color="auto"/>
      </w:divBdr>
      <w:divsChild>
        <w:div w:id="10113639">
          <w:marLeft w:val="0"/>
          <w:marRight w:val="0"/>
          <w:marTop w:val="0"/>
          <w:marBottom w:val="432"/>
          <w:divBdr>
            <w:top w:val="single" w:sz="6" w:space="0" w:color="auto"/>
            <w:left w:val="single" w:sz="6" w:space="0" w:color="auto"/>
            <w:bottom w:val="single" w:sz="6" w:space="0" w:color="auto"/>
            <w:right w:val="single" w:sz="6" w:space="0" w:color="auto"/>
          </w:divBdr>
          <w:divsChild>
            <w:div w:id="1535460143">
              <w:marLeft w:val="288"/>
              <w:marRight w:val="0"/>
              <w:marTop w:val="120"/>
              <w:marBottom w:val="120"/>
              <w:divBdr>
                <w:top w:val="none" w:sz="0" w:space="0" w:color="auto"/>
                <w:left w:val="none" w:sz="0" w:space="0" w:color="auto"/>
                <w:bottom w:val="none" w:sz="0" w:space="0" w:color="auto"/>
                <w:right w:val="none" w:sz="0" w:space="0" w:color="auto"/>
              </w:divBdr>
              <w:divsChild>
                <w:div w:id="652414639">
                  <w:marLeft w:val="0"/>
                  <w:marRight w:val="0"/>
                  <w:marTop w:val="120"/>
                  <w:marBottom w:val="0"/>
                  <w:divBdr>
                    <w:top w:val="none" w:sz="0" w:space="0" w:color="auto"/>
                    <w:left w:val="none" w:sz="0" w:space="0" w:color="auto"/>
                    <w:bottom w:val="none" w:sz="0" w:space="0" w:color="auto"/>
                    <w:right w:val="none" w:sz="0" w:space="0" w:color="auto"/>
                  </w:divBdr>
                </w:div>
              </w:divsChild>
            </w:div>
            <w:div w:id="1680699747">
              <w:marLeft w:val="0"/>
              <w:marRight w:val="288"/>
              <w:marTop w:val="120"/>
              <w:marBottom w:val="120"/>
              <w:divBdr>
                <w:top w:val="none" w:sz="0" w:space="0" w:color="auto"/>
                <w:left w:val="none" w:sz="0" w:space="0" w:color="auto"/>
                <w:bottom w:val="none" w:sz="0" w:space="0" w:color="auto"/>
                <w:right w:val="none" w:sz="0" w:space="0" w:color="auto"/>
              </w:divBdr>
              <w:divsChild>
                <w:div w:id="2089837019">
                  <w:marLeft w:val="0"/>
                  <w:marRight w:val="0"/>
                  <w:marTop w:val="0"/>
                  <w:marBottom w:val="360"/>
                  <w:divBdr>
                    <w:top w:val="none" w:sz="0" w:space="0" w:color="auto"/>
                    <w:left w:val="none" w:sz="0" w:space="0" w:color="auto"/>
                    <w:bottom w:val="none" w:sz="0" w:space="0" w:color="auto"/>
                    <w:right w:val="none" w:sz="0" w:space="0" w:color="auto"/>
                  </w:divBdr>
                </w:div>
                <w:div w:id="1235242336">
                  <w:marLeft w:val="0"/>
                  <w:marRight w:val="0"/>
                  <w:marTop w:val="168"/>
                  <w:marBottom w:val="72"/>
                  <w:divBdr>
                    <w:top w:val="none" w:sz="0" w:space="0" w:color="auto"/>
                    <w:left w:val="none" w:sz="0" w:space="0" w:color="auto"/>
                    <w:bottom w:val="none" w:sz="0" w:space="0" w:color="auto"/>
                    <w:right w:val="none" w:sz="0" w:space="0" w:color="auto"/>
                  </w:divBdr>
                  <w:divsChild>
                    <w:div w:id="729815857">
                      <w:marLeft w:val="0"/>
                      <w:marRight w:val="0"/>
                      <w:marTop w:val="0"/>
                      <w:marBottom w:val="0"/>
                      <w:divBdr>
                        <w:top w:val="none" w:sz="0" w:space="0" w:color="auto"/>
                        <w:left w:val="none" w:sz="0" w:space="0" w:color="auto"/>
                        <w:bottom w:val="none" w:sz="0" w:space="0" w:color="auto"/>
                        <w:right w:val="none" w:sz="0" w:space="0" w:color="auto"/>
                      </w:divBdr>
                    </w:div>
                  </w:divsChild>
                </w:div>
                <w:div w:id="1415128272">
                  <w:marLeft w:val="0"/>
                  <w:marRight w:val="0"/>
                  <w:marTop w:val="120"/>
                  <w:marBottom w:val="0"/>
                  <w:divBdr>
                    <w:top w:val="none" w:sz="0" w:space="0" w:color="auto"/>
                    <w:left w:val="none" w:sz="0" w:space="0" w:color="auto"/>
                    <w:bottom w:val="none" w:sz="0" w:space="0" w:color="auto"/>
                    <w:right w:val="none" w:sz="0" w:space="0" w:color="auto"/>
                  </w:divBdr>
                  <w:divsChild>
                    <w:div w:id="220139788">
                      <w:marLeft w:val="0"/>
                      <w:marRight w:val="0"/>
                      <w:marTop w:val="0"/>
                      <w:marBottom w:val="0"/>
                      <w:divBdr>
                        <w:top w:val="none" w:sz="0" w:space="0" w:color="auto"/>
                        <w:left w:val="none" w:sz="0" w:space="0" w:color="auto"/>
                        <w:bottom w:val="none" w:sz="0" w:space="0" w:color="auto"/>
                        <w:right w:val="none" w:sz="0" w:space="0" w:color="auto"/>
                      </w:divBdr>
                    </w:div>
                    <w:div w:id="1968389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90523">
          <w:marLeft w:val="0"/>
          <w:marRight w:val="0"/>
          <w:marTop w:val="0"/>
          <w:marBottom w:val="432"/>
          <w:divBdr>
            <w:top w:val="single" w:sz="6" w:space="0" w:color="auto"/>
            <w:left w:val="single" w:sz="6" w:space="0" w:color="auto"/>
            <w:bottom w:val="single" w:sz="6" w:space="0" w:color="auto"/>
            <w:right w:val="single" w:sz="6" w:space="0" w:color="auto"/>
          </w:divBdr>
          <w:divsChild>
            <w:div w:id="1642416794">
              <w:marLeft w:val="288"/>
              <w:marRight w:val="0"/>
              <w:marTop w:val="120"/>
              <w:marBottom w:val="120"/>
              <w:divBdr>
                <w:top w:val="none" w:sz="0" w:space="0" w:color="auto"/>
                <w:left w:val="none" w:sz="0" w:space="0" w:color="auto"/>
                <w:bottom w:val="none" w:sz="0" w:space="0" w:color="auto"/>
                <w:right w:val="none" w:sz="0" w:space="0" w:color="auto"/>
              </w:divBdr>
              <w:divsChild>
                <w:div w:id="1360011632">
                  <w:marLeft w:val="0"/>
                  <w:marRight w:val="0"/>
                  <w:marTop w:val="120"/>
                  <w:marBottom w:val="0"/>
                  <w:divBdr>
                    <w:top w:val="none" w:sz="0" w:space="0" w:color="auto"/>
                    <w:left w:val="none" w:sz="0" w:space="0" w:color="auto"/>
                    <w:bottom w:val="none" w:sz="0" w:space="0" w:color="auto"/>
                    <w:right w:val="none" w:sz="0" w:space="0" w:color="auto"/>
                  </w:divBdr>
                </w:div>
              </w:divsChild>
            </w:div>
            <w:div w:id="126974301">
              <w:marLeft w:val="0"/>
              <w:marRight w:val="288"/>
              <w:marTop w:val="120"/>
              <w:marBottom w:val="120"/>
              <w:divBdr>
                <w:top w:val="none" w:sz="0" w:space="0" w:color="auto"/>
                <w:left w:val="none" w:sz="0" w:space="0" w:color="auto"/>
                <w:bottom w:val="none" w:sz="0" w:space="0" w:color="auto"/>
                <w:right w:val="none" w:sz="0" w:space="0" w:color="auto"/>
              </w:divBdr>
              <w:divsChild>
                <w:div w:id="264122145">
                  <w:marLeft w:val="0"/>
                  <w:marRight w:val="0"/>
                  <w:marTop w:val="0"/>
                  <w:marBottom w:val="360"/>
                  <w:divBdr>
                    <w:top w:val="none" w:sz="0" w:space="0" w:color="auto"/>
                    <w:left w:val="none" w:sz="0" w:space="0" w:color="auto"/>
                    <w:bottom w:val="none" w:sz="0" w:space="0" w:color="auto"/>
                    <w:right w:val="none" w:sz="0" w:space="0" w:color="auto"/>
                  </w:divBdr>
                </w:div>
                <w:div w:id="774443872">
                  <w:marLeft w:val="0"/>
                  <w:marRight w:val="0"/>
                  <w:marTop w:val="168"/>
                  <w:marBottom w:val="72"/>
                  <w:divBdr>
                    <w:top w:val="none" w:sz="0" w:space="0" w:color="auto"/>
                    <w:left w:val="none" w:sz="0" w:space="0" w:color="auto"/>
                    <w:bottom w:val="none" w:sz="0" w:space="0" w:color="auto"/>
                    <w:right w:val="none" w:sz="0" w:space="0" w:color="auto"/>
                  </w:divBdr>
                  <w:divsChild>
                    <w:div w:id="766118734">
                      <w:marLeft w:val="0"/>
                      <w:marRight w:val="0"/>
                      <w:marTop w:val="0"/>
                      <w:marBottom w:val="0"/>
                      <w:divBdr>
                        <w:top w:val="none" w:sz="0" w:space="0" w:color="auto"/>
                        <w:left w:val="none" w:sz="0" w:space="0" w:color="auto"/>
                        <w:bottom w:val="none" w:sz="0" w:space="0" w:color="auto"/>
                        <w:right w:val="none" w:sz="0" w:space="0" w:color="auto"/>
                      </w:divBdr>
                    </w:div>
                  </w:divsChild>
                </w:div>
                <w:div w:id="2044668748">
                  <w:marLeft w:val="0"/>
                  <w:marRight w:val="0"/>
                  <w:marTop w:val="120"/>
                  <w:marBottom w:val="0"/>
                  <w:divBdr>
                    <w:top w:val="none" w:sz="0" w:space="0" w:color="auto"/>
                    <w:left w:val="none" w:sz="0" w:space="0" w:color="auto"/>
                    <w:bottom w:val="none" w:sz="0" w:space="0" w:color="auto"/>
                    <w:right w:val="none" w:sz="0" w:space="0" w:color="auto"/>
                  </w:divBdr>
                  <w:divsChild>
                    <w:div w:id="1262682348">
                      <w:marLeft w:val="0"/>
                      <w:marRight w:val="0"/>
                      <w:marTop w:val="0"/>
                      <w:marBottom w:val="0"/>
                      <w:divBdr>
                        <w:top w:val="none" w:sz="0" w:space="0" w:color="auto"/>
                        <w:left w:val="none" w:sz="0" w:space="0" w:color="auto"/>
                        <w:bottom w:val="none" w:sz="0" w:space="0" w:color="auto"/>
                        <w:right w:val="none" w:sz="0" w:space="0" w:color="auto"/>
                      </w:divBdr>
                    </w:div>
                    <w:div w:id="194171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6149901">
          <w:marLeft w:val="0"/>
          <w:marRight w:val="0"/>
          <w:marTop w:val="0"/>
          <w:marBottom w:val="432"/>
          <w:divBdr>
            <w:top w:val="single" w:sz="6" w:space="0" w:color="auto"/>
            <w:left w:val="single" w:sz="6" w:space="0" w:color="auto"/>
            <w:bottom w:val="single" w:sz="6" w:space="0" w:color="auto"/>
            <w:right w:val="single" w:sz="6" w:space="0" w:color="auto"/>
          </w:divBdr>
          <w:divsChild>
            <w:div w:id="1132283640">
              <w:marLeft w:val="288"/>
              <w:marRight w:val="0"/>
              <w:marTop w:val="120"/>
              <w:marBottom w:val="120"/>
              <w:divBdr>
                <w:top w:val="none" w:sz="0" w:space="0" w:color="auto"/>
                <w:left w:val="none" w:sz="0" w:space="0" w:color="auto"/>
                <w:bottom w:val="none" w:sz="0" w:space="0" w:color="auto"/>
                <w:right w:val="none" w:sz="0" w:space="0" w:color="auto"/>
              </w:divBdr>
              <w:divsChild>
                <w:div w:id="2092969272">
                  <w:marLeft w:val="0"/>
                  <w:marRight w:val="0"/>
                  <w:marTop w:val="120"/>
                  <w:marBottom w:val="0"/>
                  <w:divBdr>
                    <w:top w:val="none" w:sz="0" w:space="0" w:color="auto"/>
                    <w:left w:val="none" w:sz="0" w:space="0" w:color="auto"/>
                    <w:bottom w:val="none" w:sz="0" w:space="0" w:color="auto"/>
                    <w:right w:val="none" w:sz="0" w:space="0" w:color="auto"/>
                  </w:divBdr>
                </w:div>
              </w:divsChild>
            </w:div>
            <w:div w:id="1673095632">
              <w:marLeft w:val="0"/>
              <w:marRight w:val="288"/>
              <w:marTop w:val="120"/>
              <w:marBottom w:val="120"/>
              <w:divBdr>
                <w:top w:val="none" w:sz="0" w:space="0" w:color="auto"/>
                <w:left w:val="none" w:sz="0" w:space="0" w:color="auto"/>
                <w:bottom w:val="none" w:sz="0" w:space="0" w:color="auto"/>
                <w:right w:val="none" w:sz="0" w:space="0" w:color="auto"/>
              </w:divBdr>
              <w:divsChild>
                <w:div w:id="853030598">
                  <w:marLeft w:val="0"/>
                  <w:marRight w:val="0"/>
                  <w:marTop w:val="0"/>
                  <w:marBottom w:val="360"/>
                  <w:divBdr>
                    <w:top w:val="none" w:sz="0" w:space="0" w:color="auto"/>
                    <w:left w:val="none" w:sz="0" w:space="0" w:color="auto"/>
                    <w:bottom w:val="none" w:sz="0" w:space="0" w:color="auto"/>
                    <w:right w:val="none" w:sz="0" w:space="0" w:color="auto"/>
                  </w:divBdr>
                </w:div>
                <w:div w:id="208811336">
                  <w:marLeft w:val="0"/>
                  <w:marRight w:val="0"/>
                  <w:marTop w:val="168"/>
                  <w:marBottom w:val="72"/>
                  <w:divBdr>
                    <w:top w:val="none" w:sz="0" w:space="0" w:color="auto"/>
                    <w:left w:val="none" w:sz="0" w:space="0" w:color="auto"/>
                    <w:bottom w:val="none" w:sz="0" w:space="0" w:color="auto"/>
                    <w:right w:val="none" w:sz="0" w:space="0" w:color="auto"/>
                  </w:divBdr>
                  <w:divsChild>
                    <w:div w:id="1950359047">
                      <w:marLeft w:val="0"/>
                      <w:marRight w:val="0"/>
                      <w:marTop w:val="0"/>
                      <w:marBottom w:val="0"/>
                      <w:divBdr>
                        <w:top w:val="none" w:sz="0" w:space="0" w:color="auto"/>
                        <w:left w:val="none" w:sz="0" w:space="0" w:color="auto"/>
                        <w:bottom w:val="none" w:sz="0" w:space="0" w:color="auto"/>
                        <w:right w:val="none" w:sz="0" w:space="0" w:color="auto"/>
                      </w:divBdr>
                    </w:div>
                  </w:divsChild>
                </w:div>
                <w:div w:id="1963997491">
                  <w:marLeft w:val="0"/>
                  <w:marRight w:val="0"/>
                  <w:marTop w:val="120"/>
                  <w:marBottom w:val="0"/>
                  <w:divBdr>
                    <w:top w:val="none" w:sz="0" w:space="0" w:color="auto"/>
                    <w:left w:val="none" w:sz="0" w:space="0" w:color="auto"/>
                    <w:bottom w:val="none" w:sz="0" w:space="0" w:color="auto"/>
                    <w:right w:val="none" w:sz="0" w:space="0" w:color="auto"/>
                  </w:divBdr>
                  <w:divsChild>
                    <w:div w:id="781997460">
                      <w:marLeft w:val="0"/>
                      <w:marRight w:val="0"/>
                      <w:marTop w:val="0"/>
                      <w:marBottom w:val="0"/>
                      <w:divBdr>
                        <w:top w:val="none" w:sz="0" w:space="0" w:color="auto"/>
                        <w:left w:val="none" w:sz="0" w:space="0" w:color="auto"/>
                        <w:bottom w:val="none" w:sz="0" w:space="0" w:color="auto"/>
                        <w:right w:val="none" w:sz="0" w:space="0" w:color="auto"/>
                      </w:divBdr>
                    </w:div>
                    <w:div w:id="78762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1214819">
      <w:bodyDiv w:val="1"/>
      <w:marLeft w:val="0"/>
      <w:marRight w:val="0"/>
      <w:marTop w:val="0"/>
      <w:marBottom w:val="0"/>
      <w:divBdr>
        <w:top w:val="none" w:sz="0" w:space="0" w:color="auto"/>
        <w:left w:val="none" w:sz="0" w:space="0" w:color="auto"/>
        <w:bottom w:val="none" w:sz="0" w:space="0" w:color="auto"/>
        <w:right w:val="none" w:sz="0" w:space="0" w:color="auto"/>
      </w:divBdr>
      <w:divsChild>
        <w:div w:id="2066682094">
          <w:marLeft w:val="0"/>
          <w:marRight w:val="0"/>
          <w:marTop w:val="0"/>
          <w:marBottom w:val="432"/>
          <w:divBdr>
            <w:top w:val="single" w:sz="6" w:space="0" w:color="auto"/>
            <w:left w:val="single" w:sz="6" w:space="0" w:color="auto"/>
            <w:bottom w:val="single" w:sz="6" w:space="0" w:color="auto"/>
            <w:right w:val="single" w:sz="6" w:space="0" w:color="auto"/>
          </w:divBdr>
          <w:divsChild>
            <w:div w:id="1153452539">
              <w:marLeft w:val="288"/>
              <w:marRight w:val="0"/>
              <w:marTop w:val="120"/>
              <w:marBottom w:val="120"/>
              <w:divBdr>
                <w:top w:val="none" w:sz="0" w:space="0" w:color="auto"/>
                <w:left w:val="none" w:sz="0" w:space="0" w:color="auto"/>
                <w:bottom w:val="none" w:sz="0" w:space="0" w:color="auto"/>
                <w:right w:val="none" w:sz="0" w:space="0" w:color="auto"/>
              </w:divBdr>
              <w:divsChild>
                <w:div w:id="1448936690">
                  <w:marLeft w:val="0"/>
                  <w:marRight w:val="0"/>
                  <w:marTop w:val="120"/>
                  <w:marBottom w:val="0"/>
                  <w:divBdr>
                    <w:top w:val="none" w:sz="0" w:space="0" w:color="auto"/>
                    <w:left w:val="none" w:sz="0" w:space="0" w:color="auto"/>
                    <w:bottom w:val="none" w:sz="0" w:space="0" w:color="auto"/>
                    <w:right w:val="none" w:sz="0" w:space="0" w:color="auto"/>
                  </w:divBdr>
                </w:div>
              </w:divsChild>
            </w:div>
            <w:div w:id="1669480566">
              <w:marLeft w:val="0"/>
              <w:marRight w:val="288"/>
              <w:marTop w:val="120"/>
              <w:marBottom w:val="120"/>
              <w:divBdr>
                <w:top w:val="none" w:sz="0" w:space="0" w:color="auto"/>
                <w:left w:val="none" w:sz="0" w:space="0" w:color="auto"/>
                <w:bottom w:val="none" w:sz="0" w:space="0" w:color="auto"/>
                <w:right w:val="none" w:sz="0" w:space="0" w:color="auto"/>
              </w:divBdr>
              <w:divsChild>
                <w:div w:id="1344018737">
                  <w:marLeft w:val="0"/>
                  <w:marRight w:val="0"/>
                  <w:marTop w:val="0"/>
                  <w:marBottom w:val="360"/>
                  <w:divBdr>
                    <w:top w:val="none" w:sz="0" w:space="0" w:color="auto"/>
                    <w:left w:val="none" w:sz="0" w:space="0" w:color="auto"/>
                    <w:bottom w:val="none" w:sz="0" w:space="0" w:color="auto"/>
                    <w:right w:val="none" w:sz="0" w:space="0" w:color="auto"/>
                  </w:divBdr>
                </w:div>
                <w:div w:id="417556944">
                  <w:marLeft w:val="0"/>
                  <w:marRight w:val="0"/>
                  <w:marTop w:val="168"/>
                  <w:marBottom w:val="72"/>
                  <w:divBdr>
                    <w:top w:val="none" w:sz="0" w:space="0" w:color="auto"/>
                    <w:left w:val="none" w:sz="0" w:space="0" w:color="auto"/>
                    <w:bottom w:val="none" w:sz="0" w:space="0" w:color="auto"/>
                    <w:right w:val="none" w:sz="0" w:space="0" w:color="auto"/>
                  </w:divBdr>
                  <w:divsChild>
                    <w:div w:id="151334025">
                      <w:marLeft w:val="0"/>
                      <w:marRight w:val="0"/>
                      <w:marTop w:val="0"/>
                      <w:marBottom w:val="0"/>
                      <w:divBdr>
                        <w:top w:val="none" w:sz="0" w:space="0" w:color="auto"/>
                        <w:left w:val="none" w:sz="0" w:space="0" w:color="auto"/>
                        <w:bottom w:val="none" w:sz="0" w:space="0" w:color="auto"/>
                        <w:right w:val="none" w:sz="0" w:space="0" w:color="auto"/>
                      </w:divBdr>
                    </w:div>
                  </w:divsChild>
                </w:div>
                <w:div w:id="1568959625">
                  <w:marLeft w:val="0"/>
                  <w:marRight w:val="0"/>
                  <w:marTop w:val="120"/>
                  <w:marBottom w:val="0"/>
                  <w:divBdr>
                    <w:top w:val="none" w:sz="0" w:space="0" w:color="auto"/>
                    <w:left w:val="none" w:sz="0" w:space="0" w:color="auto"/>
                    <w:bottom w:val="none" w:sz="0" w:space="0" w:color="auto"/>
                    <w:right w:val="none" w:sz="0" w:space="0" w:color="auto"/>
                  </w:divBdr>
                  <w:divsChild>
                    <w:div w:id="1935090534">
                      <w:marLeft w:val="0"/>
                      <w:marRight w:val="0"/>
                      <w:marTop w:val="0"/>
                      <w:marBottom w:val="0"/>
                      <w:divBdr>
                        <w:top w:val="none" w:sz="0" w:space="0" w:color="auto"/>
                        <w:left w:val="none" w:sz="0" w:space="0" w:color="auto"/>
                        <w:bottom w:val="none" w:sz="0" w:space="0" w:color="auto"/>
                        <w:right w:val="none" w:sz="0" w:space="0" w:color="auto"/>
                      </w:divBdr>
                    </w:div>
                    <w:div w:id="10808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6717356">
          <w:marLeft w:val="0"/>
          <w:marRight w:val="0"/>
          <w:marTop w:val="0"/>
          <w:marBottom w:val="432"/>
          <w:divBdr>
            <w:top w:val="single" w:sz="6" w:space="0" w:color="auto"/>
            <w:left w:val="single" w:sz="6" w:space="0" w:color="auto"/>
            <w:bottom w:val="single" w:sz="6" w:space="0" w:color="auto"/>
            <w:right w:val="single" w:sz="6" w:space="0" w:color="auto"/>
          </w:divBdr>
          <w:divsChild>
            <w:div w:id="1558203982">
              <w:marLeft w:val="288"/>
              <w:marRight w:val="0"/>
              <w:marTop w:val="120"/>
              <w:marBottom w:val="120"/>
              <w:divBdr>
                <w:top w:val="none" w:sz="0" w:space="0" w:color="auto"/>
                <w:left w:val="none" w:sz="0" w:space="0" w:color="auto"/>
                <w:bottom w:val="none" w:sz="0" w:space="0" w:color="auto"/>
                <w:right w:val="none" w:sz="0" w:space="0" w:color="auto"/>
              </w:divBdr>
              <w:divsChild>
                <w:div w:id="361900894">
                  <w:marLeft w:val="0"/>
                  <w:marRight w:val="0"/>
                  <w:marTop w:val="120"/>
                  <w:marBottom w:val="0"/>
                  <w:divBdr>
                    <w:top w:val="none" w:sz="0" w:space="0" w:color="auto"/>
                    <w:left w:val="none" w:sz="0" w:space="0" w:color="auto"/>
                    <w:bottom w:val="none" w:sz="0" w:space="0" w:color="auto"/>
                    <w:right w:val="none" w:sz="0" w:space="0" w:color="auto"/>
                  </w:divBdr>
                </w:div>
              </w:divsChild>
            </w:div>
            <w:div w:id="1157846191">
              <w:marLeft w:val="0"/>
              <w:marRight w:val="288"/>
              <w:marTop w:val="120"/>
              <w:marBottom w:val="120"/>
              <w:divBdr>
                <w:top w:val="none" w:sz="0" w:space="0" w:color="auto"/>
                <w:left w:val="none" w:sz="0" w:space="0" w:color="auto"/>
                <w:bottom w:val="none" w:sz="0" w:space="0" w:color="auto"/>
                <w:right w:val="none" w:sz="0" w:space="0" w:color="auto"/>
              </w:divBdr>
              <w:divsChild>
                <w:div w:id="775058915">
                  <w:marLeft w:val="0"/>
                  <w:marRight w:val="0"/>
                  <w:marTop w:val="0"/>
                  <w:marBottom w:val="360"/>
                  <w:divBdr>
                    <w:top w:val="none" w:sz="0" w:space="0" w:color="auto"/>
                    <w:left w:val="none" w:sz="0" w:space="0" w:color="auto"/>
                    <w:bottom w:val="none" w:sz="0" w:space="0" w:color="auto"/>
                    <w:right w:val="none" w:sz="0" w:space="0" w:color="auto"/>
                  </w:divBdr>
                </w:div>
                <w:div w:id="1568569364">
                  <w:marLeft w:val="0"/>
                  <w:marRight w:val="0"/>
                  <w:marTop w:val="168"/>
                  <w:marBottom w:val="72"/>
                  <w:divBdr>
                    <w:top w:val="none" w:sz="0" w:space="0" w:color="auto"/>
                    <w:left w:val="none" w:sz="0" w:space="0" w:color="auto"/>
                    <w:bottom w:val="none" w:sz="0" w:space="0" w:color="auto"/>
                    <w:right w:val="none" w:sz="0" w:space="0" w:color="auto"/>
                  </w:divBdr>
                  <w:divsChild>
                    <w:div w:id="599796364">
                      <w:marLeft w:val="0"/>
                      <w:marRight w:val="0"/>
                      <w:marTop w:val="0"/>
                      <w:marBottom w:val="0"/>
                      <w:divBdr>
                        <w:top w:val="none" w:sz="0" w:space="0" w:color="auto"/>
                        <w:left w:val="none" w:sz="0" w:space="0" w:color="auto"/>
                        <w:bottom w:val="none" w:sz="0" w:space="0" w:color="auto"/>
                        <w:right w:val="none" w:sz="0" w:space="0" w:color="auto"/>
                      </w:divBdr>
                    </w:div>
                  </w:divsChild>
                </w:div>
                <w:div w:id="854227978">
                  <w:marLeft w:val="0"/>
                  <w:marRight w:val="0"/>
                  <w:marTop w:val="120"/>
                  <w:marBottom w:val="0"/>
                  <w:divBdr>
                    <w:top w:val="none" w:sz="0" w:space="0" w:color="auto"/>
                    <w:left w:val="none" w:sz="0" w:space="0" w:color="auto"/>
                    <w:bottom w:val="none" w:sz="0" w:space="0" w:color="auto"/>
                    <w:right w:val="none" w:sz="0" w:space="0" w:color="auto"/>
                  </w:divBdr>
                  <w:divsChild>
                    <w:div w:id="1184906613">
                      <w:marLeft w:val="0"/>
                      <w:marRight w:val="0"/>
                      <w:marTop w:val="0"/>
                      <w:marBottom w:val="0"/>
                      <w:divBdr>
                        <w:top w:val="none" w:sz="0" w:space="0" w:color="auto"/>
                        <w:left w:val="none" w:sz="0" w:space="0" w:color="auto"/>
                        <w:bottom w:val="none" w:sz="0" w:space="0" w:color="auto"/>
                        <w:right w:val="none" w:sz="0" w:space="0" w:color="auto"/>
                      </w:divBdr>
                    </w:div>
                    <w:div w:id="12303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7829401">
          <w:marLeft w:val="0"/>
          <w:marRight w:val="0"/>
          <w:marTop w:val="0"/>
          <w:marBottom w:val="432"/>
          <w:divBdr>
            <w:top w:val="single" w:sz="6" w:space="0" w:color="auto"/>
            <w:left w:val="single" w:sz="6" w:space="0" w:color="auto"/>
            <w:bottom w:val="single" w:sz="6" w:space="0" w:color="auto"/>
            <w:right w:val="single" w:sz="6" w:space="0" w:color="auto"/>
          </w:divBdr>
          <w:divsChild>
            <w:div w:id="1353602893">
              <w:marLeft w:val="288"/>
              <w:marRight w:val="0"/>
              <w:marTop w:val="120"/>
              <w:marBottom w:val="120"/>
              <w:divBdr>
                <w:top w:val="none" w:sz="0" w:space="0" w:color="auto"/>
                <w:left w:val="none" w:sz="0" w:space="0" w:color="auto"/>
                <w:bottom w:val="none" w:sz="0" w:space="0" w:color="auto"/>
                <w:right w:val="none" w:sz="0" w:space="0" w:color="auto"/>
              </w:divBdr>
              <w:divsChild>
                <w:div w:id="2082169214">
                  <w:marLeft w:val="0"/>
                  <w:marRight w:val="0"/>
                  <w:marTop w:val="120"/>
                  <w:marBottom w:val="0"/>
                  <w:divBdr>
                    <w:top w:val="none" w:sz="0" w:space="0" w:color="auto"/>
                    <w:left w:val="none" w:sz="0" w:space="0" w:color="auto"/>
                    <w:bottom w:val="none" w:sz="0" w:space="0" w:color="auto"/>
                    <w:right w:val="none" w:sz="0" w:space="0" w:color="auto"/>
                  </w:divBdr>
                </w:div>
              </w:divsChild>
            </w:div>
            <w:div w:id="790170076">
              <w:marLeft w:val="0"/>
              <w:marRight w:val="288"/>
              <w:marTop w:val="120"/>
              <w:marBottom w:val="120"/>
              <w:divBdr>
                <w:top w:val="none" w:sz="0" w:space="0" w:color="auto"/>
                <w:left w:val="none" w:sz="0" w:space="0" w:color="auto"/>
                <w:bottom w:val="none" w:sz="0" w:space="0" w:color="auto"/>
                <w:right w:val="none" w:sz="0" w:space="0" w:color="auto"/>
              </w:divBdr>
              <w:divsChild>
                <w:div w:id="1194921685">
                  <w:marLeft w:val="0"/>
                  <w:marRight w:val="0"/>
                  <w:marTop w:val="0"/>
                  <w:marBottom w:val="360"/>
                  <w:divBdr>
                    <w:top w:val="none" w:sz="0" w:space="0" w:color="auto"/>
                    <w:left w:val="none" w:sz="0" w:space="0" w:color="auto"/>
                    <w:bottom w:val="none" w:sz="0" w:space="0" w:color="auto"/>
                    <w:right w:val="none" w:sz="0" w:space="0" w:color="auto"/>
                  </w:divBdr>
                </w:div>
                <w:div w:id="307325615">
                  <w:marLeft w:val="0"/>
                  <w:marRight w:val="0"/>
                  <w:marTop w:val="168"/>
                  <w:marBottom w:val="72"/>
                  <w:divBdr>
                    <w:top w:val="none" w:sz="0" w:space="0" w:color="auto"/>
                    <w:left w:val="none" w:sz="0" w:space="0" w:color="auto"/>
                    <w:bottom w:val="none" w:sz="0" w:space="0" w:color="auto"/>
                    <w:right w:val="none" w:sz="0" w:space="0" w:color="auto"/>
                  </w:divBdr>
                  <w:divsChild>
                    <w:div w:id="155464638">
                      <w:marLeft w:val="0"/>
                      <w:marRight w:val="0"/>
                      <w:marTop w:val="0"/>
                      <w:marBottom w:val="0"/>
                      <w:divBdr>
                        <w:top w:val="none" w:sz="0" w:space="0" w:color="auto"/>
                        <w:left w:val="none" w:sz="0" w:space="0" w:color="auto"/>
                        <w:bottom w:val="none" w:sz="0" w:space="0" w:color="auto"/>
                        <w:right w:val="none" w:sz="0" w:space="0" w:color="auto"/>
                      </w:divBdr>
                    </w:div>
                  </w:divsChild>
                </w:div>
                <w:div w:id="640695131">
                  <w:marLeft w:val="0"/>
                  <w:marRight w:val="0"/>
                  <w:marTop w:val="120"/>
                  <w:marBottom w:val="0"/>
                  <w:divBdr>
                    <w:top w:val="none" w:sz="0" w:space="0" w:color="auto"/>
                    <w:left w:val="none" w:sz="0" w:space="0" w:color="auto"/>
                    <w:bottom w:val="none" w:sz="0" w:space="0" w:color="auto"/>
                    <w:right w:val="none" w:sz="0" w:space="0" w:color="auto"/>
                  </w:divBdr>
                  <w:divsChild>
                    <w:div w:id="1778483155">
                      <w:marLeft w:val="0"/>
                      <w:marRight w:val="0"/>
                      <w:marTop w:val="0"/>
                      <w:marBottom w:val="0"/>
                      <w:divBdr>
                        <w:top w:val="none" w:sz="0" w:space="0" w:color="auto"/>
                        <w:left w:val="none" w:sz="0" w:space="0" w:color="auto"/>
                        <w:bottom w:val="none" w:sz="0" w:space="0" w:color="auto"/>
                        <w:right w:val="none" w:sz="0" w:space="0" w:color="auto"/>
                      </w:divBdr>
                    </w:div>
                    <w:div w:id="202646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3546">
          <w:marLeft w:val="0"/>
          <w:marRight w:val="0"/>
          <w:marTop w:val="0"/>
          <w:marBottom w:val="432"/>
          <w:divBdr>
            <w:top w:val="single" w:sz="6" w:space="0" w:color="auto"/>
            <w:left w:val="single" w:sz="6" w:space="0" w:color="auto"/>
            <w:bottom w:val="single" w:sz="6" w:space="0" w:color="auto"/>
            <w:right w:val="single" w:sz="6" w:space="0" w:color="auto"/>
          </w:divBdr>
          <w:divsChild>
            <w:div w:id="387385565">
              <w:marLeft w:val="288"/>
              <w:marRight w:val="0"/>
              <w:marTop w:val="120"/>
              <w:marBottom w:val="120"/>
              <w:divBdr>
                <w:top w:val="none" w:sz="0" w:space="0" w:color="auto"/>
                <w:left w:val="none" w:sz="0" w:space="0" w:color="auto"/>
                <w:bottom w:val="none" w:sz="0" w:space="0" w:color="auto"/>
                <w:right w:val="none" w:sz="0" w:space="0" w:color="auto"/>
              </w:divBdr>
              <w:divsChild>
                <w:div w:id="1766195851">
                  <w:marLeft w:val="0"/>
                  <w:marRight w:val="0"/>
                  <w:marTop w:val="120"/>
                  <w:marBottom w:val="0"/>
                  <w:divBdr>
                    <w:top w:val="none" w:sz="0" w:space="0" w:color="auto"/>
                    <w:left w:val="none" w:sz="0" w:space="0" w:color="auto"/>
                    <w:bottom w:val="none" w:sz="0" w:space="0" w:color="auto"/>
                    <w:right w:val="none" w:sz="0" w:space="0" w:color="auto"/>
                  </w:divBdr>
                </w:div>
              </w:divsChild>
            </w:div>
            <w:div w:id="788551900">
              <w:marLeft w:val="0"/>
              <w:marRight w:val="288"/>
              <w:marTop w:val="120"/>
              <w:marBottom w:val="120"/>
              <w:divBdr>
                <w:top w:val="none" w:sz="0" w:space="0" w:color="auto"/>
                <w:left w:val="none" w:sz="0" w:space="0" w:color="auto"/>
                <w:bottom w:val="none" w:sz="0" w:space="0" w:color="auto"/>
                <w:right w:val="none" w:sz="0" w:space="0" w:color="auto"/>
              </w:divBdr>
              <w:divsChild>
                <w:div w:id="2131050275">
                  <w:marLeft w:val="0"/>
                  <w:marRight w:val="0"/>
                  <w:marTop w:val="0"/>
                  <w:marBottom w:val="360"/>
                  <w:divBdr>
                    <w:top w:val="none" w:sz="0" w:space="0" w:color="auto"/>
                    <w:left w:val="none" w:sz="0" w:space="0" w:color="auto"/>
                    <w:bottom w:val="none" w:sz="0" w:space="0" w:color="auto"/>
                    <w:right w:val="none" w:sz="0" w:space="0" w:color="auto"/>
                  </w:divBdr>
                </w:div>
                <w:div w:id="1558782724">
                  <w:marLeft w:val="0"/>
                  <w:marRight w:val="0"/>
                  <w:marTop w:val="168"/>
                  <w:marBottom w:val="72"/>
                  <w:divBdr>
                    <w:top w:val="none" w:sz="0" w:space="0" w:color="auto"/>
                    <w:left w:val="none" w:sz="0" w:space="0" w:color="auto"/>
                    <w:bottom w:val="none" w:sz="0" w:space="0" w:color="auto"/>
                    <w:right w:val="none" w:sz="0" w:space="0" w:color="auto"/>
                  </w:divBdr>
                  <w:divsChild>
                    <w:div w:id="726798833">
                      <w:marLeft w:val="0"/>
                      <w:marRight w:val="0"/>
                      <w:marTop w:val="0"/>
                      <w:marBottom w:val="0"/>
                      <w:divBdr>
                        <w:top w:val="none" w:sz="0" w:space="0" w:color="auto"/>
                        <w:left w:val="none" w:sz="0" w:space="0" w:color="auto"/>
                        <w:bottom w:val="none" w:sz="0" w:space="0" w:color="auto"/>
                        <w:right w:val="none" w:sz="0" w:space="0" w:color="auto"/>
                      </w:divBdr>
                    </w:div>
                  </w:divsChild>
                </w:div>
                <w:div w:id="385375400">
                  <w:marLeft w:val="0"/>
                  <w:marRight w:val="0"/>
                  <w:marTop w:val="120"/>
                  <w:marBottom w:val="0"/>
                  <w:divBdr>
                    <w:top w:val="none" w:sz="0" w:space="0" w:color="auto"/>
                    <w:left w:val="none" w:sz="0" w:space="0" w:color="auto"/>
                    <w:bottom w:val="none" w:sz="0" w:space="0" w:color="auto"/>
                    <w:right w:val="none" w:sz="0" w:space="0" w:color="auto"/>
                  </w:divBdr>
                  <w:divsChild>
                    <w:div w:id="1792936929">
                      <w:marLeft w:val="0"/>
                      <w:marRight w:val="0"/>
                      <w:marTop w:val="0"/>
                      <w:marBottom w:val="0"/>
                      <w:divBdr>
                        <w:top w:val="none" w:sz="0" w:space="0" w:color="auto"/>
                        <w:left w:val="none" w:sz="0" w:space="0" w:color="auto"/>
                        <w:bottom w:val="none" w:sz="0" w:space="0" w:color="auto"/>
                        <w:right w:val="none" w:sz="0" w:space="0" w:color="auto"/>
                      </w:divBdr>
                    </w:div>
                    <w:div w:id="1405908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723813">
          <w:marLeft w:val="0"/>
          <w:marRight w:val="0"/>
          <w:marTop w:val="0"/>
          <w:marBottom w:val="432"/>
          <w:divBdr>
            <w:top w:val="single" w:sz="6" w:space="0" w:color="auto"/>
            <w:left w:val="single" w:sz="6" w:space="0" w:color="auto"/>
            <w:bottom w:val="single" w:sz="6" w:space="0" w:color="auto"/>
            <w:right w:val="single" w:sz="6" w:space="0" w:color="auto"/>
          </w:divBdr>
          <w:divsChild>
            <w:div w:id="378552171">
              <w:marLeft w:val="288"/>
              <w:marRight w:val="0"/>
              <w:marTop w:val="120"/>
              <w:marBottom w:val="120"/>
              <w:divBdr>
                <w:top w:val="none" w:sz="0" w:space="0" w:color="auto"/>
                <w:left w:val="none" w:sz="0" w:space="0" w:color="auto"/>
                <w:bottom w:val="none" w:sz="0" w:space="0" w:color="auto"/>
                <w:right w:val="none" w:sz="0" w:space="0" w:color="auto"/>
              </w:divBdr>
              <w:divsChild>
                <w:div w:id="104663755">
                  <w:marLeft w:val="0"/>
                  <w:marRight w:val="0"/>
                  <w:marTop w:val="120"/>
                  <w:marBottom w:val="0"/>
                  <w:divBdr>
                    <w:top w:val="none" w:sz="0" w:space="0" w:color="auto"/>
                    <w:left w:val="none" w:sz="0" w:space="0" w:color="auto"/>
                    <w:bottom w:val="none" w:sz="0" w:space="0" w:color="auto"/>
                    <w:right w:val="none" w:sz="0" w:space="0" w:color="auto"/>
                  </w:divBdr>
                </w:div>
              </w:divsChild>
            </w:div>
            <w:div w:id="1436635811">
              <w:marLeft w:val="0"/>
              <w:marRight w:val="288"/>
              <w:marTop w:val="120"/>
              <w:marBottom w:val="120"/>
              <w:divBdr>
                <w:top w:val="none" w:sz="0" w:space="0" w:color="auto"/>
                <w:left w:val="none" w:sz="0" w:space="0" w:color="auto"/>
                <w:bottom w:val="none" w:sz="0" w:space="0" w:color="auto"/>
                <w:right w:val="none" w:sz="0" w:space="0" w:color="auto"/>
              </w:divBdr>
              <w:divsChild>
                <w:div w:id="355346259">
                  <w:marLeft w:val="0"/>
                  <w:marRight w:val="0"/>
                  <w:marTop w:val="0"/>
                  <w:marBottom w:val="360"/>
                  <w:divBdr>
                    <w:top w:val="none" w:sz="0" w:space="0" w:color="auto"/>
                    <w:left w:val="none" w:sz="0" w:space="0" w:color="auto"/>
                    <w:bottom w:val="none" w:sz="0" w:space="0" w:color="auto"/>
                    <w:right w:val="none" w:sz="0" w:space="0" w:color="auto"/>
                  </w:divBdr>
                </w:div>
                <w:div w:id="609822795">
                  <w:marLeft w:val="0"/>
                  <w:marRight w:val="0"/>
                  <w:marTop w:val="168"/>
                  <w:marBottom w:val="72"/>
                  <w:divBdr>
                    <w:top w:val="none" w:sz="0" w:space="0" w:color="auto"/>
                    <w:left w:val="none" w:sz="0" w:space="0" w:color="auto"/>
                    <w:bottom w:val="none" w:sz="0" w:space="0" w:color="auto"/>
                    <w:right w:val="none" w:sz="0" w:space="0" w:color="auto"/>
                  </w:divBdr>
                  <w:divsChild>
                    <w:div w:id="786893946">
                      <w:marLeft w:val="0"/>
                      <w:marRight w:val="0"/>
                      <w:marTop w:val="0"/>
                      <w:marBottom w:val="0"/>
                      <w:divBdr>
                        <w:top w:val="none" w:sz="0" w:space="0" w:color="auto"/>
                        <w:left w:val="none" w:sz="0" w:space="0" w:color="auto"/>
                        <w:bottom w:val="none" w:sz="0" w:space="0" w:color="auto"/>
                        <w:right w:val="none" w:sz="0" w:space="0" w:color="auto"/>
                      </w:divBdr>
                    </w:div>
                  </w:divsChild>
                </w:div>
                <w:div w:id="2053841591">
                  <w:marLeft w:val="0"/>
                  <w:marRight w:val="0"/>
                  <w:marTop w:val="120"/>
                  <w:marBottom w:val="0"/>
                  <w:divBdr>
                    <w:top w:val="none" w:sz="0" w:space="0" w:color="auto"/>
                    <w:left w:val="none" w:sz="0" w:space="0" w:color="auto"/>
                    <w:bottom w:val="none" w:sz="0" w:space="0" w:color="auto"/>
                    <w:right w:val="none" w:sz="0" w:space="0" w:color="auto"/>
                  </w:divBdr>
                  <w:divsChild>
                    <w:div w:id="1199053710">
                      <w:marLeft w:val="0"/>
                      <w:marRight w:val="0"/>
                      <w:marTop w:val="0"/>
                      <w:marBottom w:val="0"/>
                      <w:divBdr>
                        <w:top w:val="none" w:sz="0" w:space="0" w:color="auto"/>
                        <w:left w:val="none" w:sz="0" w:space="0" w:color="auto"/>
                        <w:bottom w:val="none" w:sz="0" w:space="0" w:color="auto"/>
                        <w:right w:val="none" w:sz="0" w:space="0" w:color="auto"/>
                      </w:divBdr>
                    </w:div>
                    <w:div w:id="87046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2856">
          <w:marLeft w:val="0"/>
          <w:marRight w:val="0"/>
          <w:marTop w:val="0"/>
          <w:marBottom w:val="432"/>
          <w:divBdr>
            <w:top w:val="single" w:sz="6" w:space="0" w:color="auto"/>
            <w:left w:val="single" w:sz="6" w:space="0" w:color="auto"/>
            <w:bottom w:val="single" w:sz="6" w:space="0" w:color="auto"/>
            <w:right w:val="single" w:sz="6" w:space="0" w:color="auto"/>
          </w:divBdr>
          <w:divsChild>
            <w:div w:id="1054617838">
              <w:marLeft w:val="288"/>
              <w:marRight w:val="0"/>
              <w:marTop w:val="120"/>
              <w:marBottom w:val="120"/>
              <w:divBdr>
                <w:top w:val="none" w:sz="0" w:space="0" w:color="auto"/>
                <w:left w:val="none" w:sz="0" w:space="0" w:color="auto"/>
                <w:bottom w:val="none" w:sz="0" w:space="0" w:color="auto"/>
                <w:right w:val="none" w:sz="0" w:space="0" w:color="auto"/>
              </w:divBdr>
              <w:divsChild>
                <w:div w:id="984629477">
                  <w:marLeft w:val="0"/>
                  <w:marRight w:val="0"/>
                  <w:marTop w:val="120"/>
                  <w:marBottom w:val="0"/>
                  <w:divBdr>
                    <w:top w:val="none" w:sz="0" w:space="0" w:color="auto"/>
                    <w:left w:val="none" w:sz="0" w:space="0" w:color="auto"/>
                    <w:bottom w:val="none" w:sz="0" w:space="0" w:color="auto"/>
                    <w:right w:val="none" w:sz="0" w:space="0" w:color="auto"/>
                  </w:divBdr>
                </w:div>
              </w:divsChild>
            </w:div>
            <w:div w:id="862597876">
              <w:marLeft w:val="0"/>
              <w:marRight w:val="288"/>
              <w:marTop w:val="120"/>
              <w:marBottom w:val="120"/>
              <w:divBdr>
                <w:top w:val="none" w:sz="0" w:space="0" w:color="auto"/>
                <w:left w:val="none" w:sz="0" w:space="0" w:color="auto"/>
                <w:bottom w:val="none" w:sz="0" w:space="0" w:color="auto"/>
                <w:right w:val="none" w:sz="0" w:space="0" w:color="auto"/>
              </w:divBdr>
              <w:divsChild>
                <w:div w:id="538278524">
                  <w:marLeft w:val="0"/>
                  <w:marRight w:val="0"/>
                  <w:marTop w:val="0"/>
                  <w:marBottom w:val="360"/>
                  <w:divBdr>
                    <w:top w:val="none" w:sz="0" w:space="0" w:color="auto"/>
                    <w:left w:val="none" w:sz="0" w:space="0" w:color="auto"/>
                    <w:bottom w:val="none" w:sz="0" w:space="0" w:color="auto"/>
                    <w:right w:val="none" w:sz="0" w:space="0" w:color="auto"/>
                  </w:divBdr>
                </w:div>
                <w:div w:id="1536115152">
                  <w:marLeft w:val="0"/>
                  <w:marRight w:val="0"/>
                  <w:marTop w:val="168"/>
                  <w:marBottom w:val="72"/>
                  <w:divBdr>
                    <w:top w:val="none" w:sz="0" w:space="0" w:color="auto"/>
                    <w:left w:val="none" w:sz="0" w:space="0" w:color="auto"/>
                    <w:bottom w:val="none" w:sz="0" w:space="0" w:color="auto"/>
                    <w:right w:val="none" w:sz="0" w:space="0" w:color="auto"/>
                  </w:divBdr>
                  <w:divsChild>
                    <w:div w:id="43061588">
                      <w:marLeft w:val="0"/>
                      <w:marRight w:val="0"/>
                      <w:marTop w:val="0"/>
                      <w:marBottom w:val="0"/>
                      <w:divBdr>
                        <w:top w:val="none" w:sz="0" w:space="0" w:color="auto"/>
                        <w:left w:val="none" w:sz="0" w:space="0" w:color="auto"/>
                        <w:bottom w:val="none" w:sz="0" w:space="0" w:color="auto"/>
                        <w:right w:val="none" w:sz="0" w:space="0" w:color="auto"/>
                      </w:divBdr>
                    </w:div>
                  </w:divsChild>
                </w:div>
                <w:div w:id="1837843786">
                  <w:marLeft w:val="0"/>
                  <w:marRight w:val="0"/>
                  <w:marTop w:val="120"/>
                  <w:marBottom w:val="0"/>
                  <w:divBdr>
                    <w:top w:val="none" w:sz="0" w:space="0" w:color="auto"/>
                    <w:left w:val="none" w:sz="0" w:space="0" w:color="auto"/>
                    <w:bottom w:val="none" w:sz="0" w:space="0" w:color="auto"/>
                    <w:right w:val="none" w:sz="0" w:space="0" w:color="auto"/>
                  </w:divBdr>
                  <w:divsChild>
                    <w:div w:id="1969118654">
                      <w:marLeft w:val="0"/>
                      <w:marRight w:val="0"/>
                      <w:marTop w:val="0"/>
                      <w:marBottom w:val="0"/>
                      <w:divBdr>
                        <w:top w:val="none" w:sz="0" w:space="0" w:color="auto"/>
                        <w:left w:val="none" w:sz="0" w:space="0" w:color="auto"/>
                        <w:bottom w:val="none" w:sz="0" w:space="0" w:color="auto"/>
                        <w:right w:val="none" w:sz="0" w:space="0" w:color="auto"/>
                      </w:divBdr>
                    </w:div>
                    <w:div w:id="188652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197134">
      <w:bodyDiv w:val="1"/>
      <w:marLeft w:val="0"/>
      <w:marRight w:val="0"/>
      <w:marTop w:val="0"/>
      <w:marBottom w:val="0"/>
      <w:divBdr>
        <w:top w:val="none" w:sz="0" w:space="0" w:color="auto"/>
        <w:left w:val="none" w:sz="0" w:space="0" w:color="auto"/>
        <w:bottom w:val="none" w:sz="0" w:space="0" w:color="auto"/>
        <w:right w:val="none" w:sz="0" w:space="0" w:color="auto"/>
      </w:divBdr>
      <w:divsChild>
        <w:div w:id="501697269">
          <w:marLeft w:val="0"/>
          <w:marRight w:val="0"/>
          <w:marTop w:val="0"/>
          <w:marBottom w:val="432"/>
          <w:divBdr>
            <w:top w:val="single" w:sz="6" w:space="0" w:color="auto"/>
            <w:left w:val="single" w:sz="6" w:space="0" w:color="auto"/>
            <w:bottom w:val="single" w:sz="6" w:space="0" w:color="auto"/>
            <w:right w:val="single" w:sz="6" w:space="0" w:color="auto"/>
          </w:divBdr>
          <w:divsChild>
            <w:div w:id="1995329015">
              <w:marLeft w:val="288"/>
              <w:marRight w:val="0"/>
              <w:marTop w:val="120"/>
              <w:marBottom w:val="120"/>
              <w:divBdr>
                <w:top w:val="none" w:sz="0" w:space="0" w:color="auto"/>
                <w:left w:val="none" w:sz="0" w:space="0" w:color="auto"/>
                <w:bottom w:val="none" w:sz="0" w:space="0" w:color="auto"/>
                <w:right w:val="none" w:sz="0" w:space="0" w:color="auto"/>
              </w:divBdr>
              <w:divsChild>
                <w:div w:id="1321344565">
                  <w:marLeft w:val="0"/>
                  <w:marRight w:val="0"/>
                  <w:marTop w:val="120"/>
                  <w:marBottom w:val="0"/>
                  <w:divBdr>
                    <w:top w:val="none" w:sz="0" w:space="0" w:color="auto"/>
                    <w:left w:val="none" w:sz="0" w:space="0" w:color="auto"/>
                    <w:bottom w:val="none" w:sz="0" w:space="0" w:color="auto"/>
                    <w:right w:val="none" w:sz="0" w:space="0" w:color="auto"/>
                  </w:divBdr>
                </w:div>
              </w:divsChild>
            </w:div>
            <w:div w:id="1494830847">
              <w:marLeft w:val="0"/>
              <w:marRight w:val="288"/>
              <w:marTop w:val="120"/>
              <w:marBottom w:val="120"/>
              <w:divBdr>
                <w:top w:val="none" w:sz="0" w:space="0" w:color="auto"/>
                <w:left w:val="none" w:sz="0" w:space="0" w:color="auto"/>
                <w:bottom w:val="none" w:sz="0" w:space="0" w:color="auto"/>
                <w:right w:val="none" w:sz="0" w:space="0" w:color="auto"/>
              </w:divBdr>
              <w:divsChild>
                <w:div w:id="398597017">
                  <w:marLeft w:val="0"/>
                  <w:marRight w:val="0"/>
                  <w:marTop w:val="0"/>
                  <w:marBottom w:val="360"/>
                  <w:divBdr>
                    <w:top w:val="none" w:sz="0" w:space="0" w:color="auto"/>
                    <w:left w:val="none" w:sz="0" w:space="0" w:color="auto"/>
                    <w:bottom w:val="none" w:sz="0" w:space="0" w:color="auto"/>
                    <w:right w:val="none" w:sz="0" w:space="0" w:color="auto"/>
                  </w:divBdr>
                </w:div>
                <w:div w:id="1219782310">
                  <w:marLeft w:val="0"/>
                  <w:marRight w:val="0"/>
                  <w:marTop w:val="168"/>
                  <w:marBottom w:val="72"/>
                  <w:divBdr>
                    <w:top w:val="none" w:sz="0" w:space="0" w:color="auto"/>
                    <w:left w:val="none" w:sz="0" w:space="0" w:color="auto"/>
                    <w:bottom w:val="none" w:sz="0" w:space="0" w:color="auto"/>
                    <w:right w:val="none" w:sz="0" w:space="0" w:color="auto"/>
                  </w:divBdr>
                </w:div>
                <w:div w:id="2037537594">
                  <w:marLeft w:val="0"/>
                  <w:marRight w:val="0"/>
                  <w:marTop w:val="120"/>
                  <w:marBottom w:val="0"/>
                  <w:divBdr>
                    <w:top w:val="none" w:sz="0" w:space="0" w:color="auto"/>
                    <w:left w:val="none" w:sz="0" w:space="0" w:color="auto"/>
                    <w:bottom w:val="none" w:sz="0" w:space="0" w:color="auto"/>
                    <w:right w:val="none" w:sz="0" w:space="0" w:color="auto"/>
                  </w:divBdr>
                  <w:divsChild>
                    <w:div w:id="618996120">
                      <w:marLeft w:val="0"/>
                      <w:marRight w:val="0"/>
                      <w:marTop w:val="0"/>
                      <w:marBottom w:val="0"/>
                      <w:divBdr>
                        <w:top w:val="none" w:sz="0" w:space="0" w:color="auto"/>
                        <w:left w:val="none" w:sz="0" w:space="0" w:color="auto"/>
                        <w:bottom w:val="none" w:sz="0" w:space="0" w:color="auto"/>
                        <w:right w:val="none" w:sz="0" w:space="0" w:color="auto"/>
                      </w:divBdr>
                    </w:div>
                    <w:div w:id="149883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874850">
          <w:marLeft w:val="0"/>
          <w:marRight w:val="0"/>
          <w:marTop w:val="0"/>
          <w:marBottom w:val="432"/>
          <w:divBdr>
            <w:top w:val="single" w:sz="6" w:space="0" w:color="auto"/>
            <w:left w:val="single" w:sz="6" w:space="0" w:color="auto"/>
            <w:bottom w:val="single" w:sz="6" w:space="0" w:color="auto"/>
            <w:right w:val="single" w:sz="6" w:space="0" w:color="auto"/>
          </w:divBdr>
          <w:divsChild>
            <w:div w:id="1478914864">
              <w:marLeft w:val="288"/>
              <w:marRight w:val="0"/>
              <w:marTop w:val="120"/>
              <w:marBottom w:val="120"/>
              <w:divBdr>
                <w:top w:val="none" w:sz="0" w:space="0" w:color="auto"/>
                <w:left w:val="none" w:sz="0" w:space="0" w:color="auto"/>
                <w:bottom w:val="none" w:sz="0" w:space="0" w:color="auto"/>
                <w:right w:val="none" w:sz="0" w:space="0" w:color="auto"/>
              </w:divBdr>
              <w:divsChild>
                <w:div w:id="922685420">
                  <w:marLeft w:val="0"/>
                  <w:marRight w:val="0"/>
                  <w:marTop w:val="120"/>
                  <w:marBottom w:val="0"/>
                  <w:divBdr>
                    <w:top w:val="none" w:sz="0" w:space="0" w:color="auto"/>
                    <w:left w:val="none" w:sz="0" w:space="0" w:color="auto"/>
                    <w:bottom w:val="none" w:sz="0" w:space="0" w:color="auto"/>
                    <w:right w:val="none" w:sz="0" w:space="0" w:color="auto"/>
                  </w:divBdr>
                </w:div>
              </w:divsChild>
            </w:div>
            <w:div w:id="705638530">
              <w:marLeft w:val="0"/>
              <w:marRight w:val="288"/>
              <w:marTop w:val="120"/>
              <w:marBottom w:val="120"/>
              <w:divBdr>
                <w:top w:val="none" w:sz="0" w:space="0" w:color="auto"/>
                <w:left w:val="none" w:sz="0" w:space="0" w:color="auto"/>
                <w:bottom w:val="none" w:sz="0" w:space="0" w:color="auto"/>
                <w:right w:val="none" w:sz="0" w:space="0" w:color="auto"/>
              </w:divBdr>
              <w:divsChild>
                <w:div w:id="878317086">
                  <w:marLeft w:val="0"/>
                  <w:marRight w:val="0"/>
                  <w:marTop w:val="0"/>
                  <w:marBottom w:val="360"/>
                  <w:divBdr>
                    <w:top w:val="none" w:sz="0" w:space="0" w:color="auto"/>
                    <w:left w:val="none" w:sz="0" w:space="0" w:color="auto"/>
                    <w:bottom w:val="none" w:sz="0" w:space="0" w:color="auto"/>
                    <w:right w:val="none" w:sz="0" w:space="0" w:color="auto"/>
                  </w:divBdr>
                </w:div>
                <w:div w:id="1043674821">
                  <w:marLeft w:val="0"/>
                  <w:marRight w:val="0"/>
                  <w:marTop w:val="168"/>
                  <w:marBottom w:val="72"/>
                  <w:divBdr>
                    <w:top w:val="none" w:sz="0" w:space="0" w:color="auto"/>
                    <w:left w:val="none" w:sz="0" w:space="0" w:color="auto"/>
                    <w:bottom w:val="none" w:sz="0" w:space="0" w:color="auto"/>
                    <w:right w:val="none" w:sz="0" w:space="0" w:color="auto"/>
                  </w:divBdr>
                  <w:divsChild>
                    <w:div w:id="474958207">
                      <w:marLeft w:val="0"/>
                      <w:marRight w:val="0"/>
                      <w:marTop w:val="0"/>
                      <w:marBottom w:val="0"/>
                      <w:divBdr>
                        <w:top w:val="none" w:sz="0" w:space="0" w:color="auto"/>
                        <w:left w:val="none" w:sz="0" w:space="0" w:color="auto"/>
                        <w:bottom w:val="none" w:sz="0" w:space="0" w:color="auto"/>
                        <w:right w:val="none" w:sz="0" w:space="0" w:color="auto"/>
                      </w:divBdr>
                    </w:div>
                  </w:divsChild>
                </w:div>
                <w:div w:id="768625263">
                  <w:marLeft w:val="0"/>
                  <w:marRight w:val="0"/>
                  <w:marTop w:val="120"/>
                  <w:marBottom w:val="0"/>
                  <w:divBdr>
                    <w:top w:val="none" w:sz="0" w:space="0" w:color="auto"/>
                    <w:left w:val="none" w:sz="0" w:space="0" w:color="auto"/>
                    <w:bottom w:val="none" w:sz="0" w:space="0" w:color="auto"/>
                    <w:right w:val="none" w:sz="0" w:space="0" w:color="auto"/>
                  </w:divBdr>
                  <w:divsChild>
                    <w:div w:id="993682760">
                      <w:marLeft w:val="0"/>
                      <w:marRight w:val="0"/>
                      <w:marTop w:val="0"/>
                      <w:marBottom w:val="0"/>
                      <w:divBdr>
                        <w:top w:val="none" w:sz="0" w:space="0" w:color="auto"/>
                        <w:left w:val="none" w:sz="0" w:space="0" w:color="auto"/>
                        <w:bottom w:val="none" w:sz="0" w:space="0" w:color="auto"/>
                        <w:right w:val="none" w:sz="0" w:space="0" w:color="auto"/>
                      </w:divBdr>
                    </w:div>
                    <w:div w:id="37581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721072">
          <w:marLeft w:val="0"/>
          <w:marRight w:val="0"/>
          <w:marTop w:val="0"/>
          <w:marBottom w:val="432"/>
          <w:divBdr>
            <w:top w:val="single" w:sz="6" w:space="0" w:color="auto"/>
            <w:left w:val="single" w:sz="6" w:space="0" w:color="auto"/>
            <w:bottom w:val="single" w:sz="6" w:space="0" w:color="auto"/>
            <w:right w:val="single" w:sz="6" w:space="0" w:color="auto"/>
          </w:divBdr>
          <w:divsChild>
            <w:div w:id="1651865030">
              <w:marLeft w:val="288"/>
              <w:marRight w:val="0"/>
              <w:marTop w:val="120"/>
              <w:marBottom w:val="120"/>
              <w:divBdr>
                <w:top w:val="none" w:sz="0" w:space="0" w:color="auto"/>
                <w:left w:val="none" w:sz="0" w:space="0" w:color="auto"/>
                <w:bottom w:val="none" w:sz="0" w:space="0" w:color="auto"/>
                <w:right w:val="none" w:sz="0" w:space="0" w:color="auto"/>
              </w:divBdr>
              <w:divsChild>
                <w:div w:id="1232882522">
                  <w:marLeft w:val="0"/>
                  <w:marRight w:val="0"/>
                  <w:marTop w:val="120"/>
                  <w:marBottom w:val="0"/>
                  <w:divBdr>
                    <w:top w:val="none" w:sz="0" w:space="0" w:color="auto"/>
                    <w:left w:val="none" w:sz="0" w:space="0" w:color="auto"/>
                    <w:bottom w:val="none" w:sz="0" w:space="0" w:color="auto"/>
                    <w:right w:val="none" w:sz="0" w:space="0" w:color="auto"/>
                  </w:divBdr>
                </w:div>
              </w:divsChild>
            </w:div>
            <w:div w:id="421489790">
              <w:marLeft w:val="0"/>
              <w:marRight w:val="288"/>
              <w:marTop w:val="120"/>
              <w:marBottom w:val="120"/>
              <w:divBdr>
                <w:top w:val="none" w:sz="0" w:space="0" w:color="auto"/>
                <w:left w:val="none" w:sz="0" w:space="0" w:color="auto"/>
                <w:bottom w:val="none" w:sz="0" w:space="0" w:color="auto"/>
                <w:right w:val="none" w:sz="0" w:space="0" w:color="auto"/>
              </w:divBdr>
              <w:divsChild>
                <w:div w:id="1239483150">
                  <w:marLeft w:val="0"/>
                  <w:marRight w:val="0"/>
                  <w:marTop w:val="0"/>
                  <w:marBottom w:val="360"/>
                  <w:divBdr>
                    <w:top w:val="none" w:sz="0" w:space="0" w:color="auto"/>
                    <w:left w:val="none" w:sz="0" w:space="0" w:color="auto"/>
                    <w:bottom w:val="none" w:sz="0" w:space="0" w:color="auto"/>
                    <w:right w:val="none" w:sz="0" w:space="0" w:color="auto"/>
                  </w:divBdr>
                </w:div>
                <w:div w:id="2101682208">
                  <w:marLeft w:val="0"/>
                  <w:marRight w:val="0"/>
                  <w:marTop w:val="168"/>
                  <w:marBottom w:val="72"/>
                  <w:divBdr>
                    <w:top w:val="none" w:sz="0" w:space="0" w:color="auto"/>
                    <w:left w:val="none" w:sz="0" w:space="0" w:color="auto"/>
                    <w:bottom w:val="none" w:sz="0" w:space="0" w:color="auto"/>
                    <w:right w:val="none" w:sz="0" w:space="0" w:color="auto"/>
                  </w:divBdr>
                  <w:divsChild>
                    <w:div w:id="670375057">
                      <w:marLeft w:val="0"/>
                      <w:marRight w:val="0"/>
                      <w:marTop w:val="0"/>
                      <w:marBottom w:val="0"/>
                      <w:divBdr>
                        <w:top w:val="none" w:sz="0" w:space="0" w:color="auto"/>
                        <w:left w:val="none" w:sz="0" w:space="0" w:color="auto"/>
                        <w:bottom w:val="none" w:sz="0" w:space="0" w:color="auto"/>
                        <w:right w:val="none" w:sz="0" w:space="0" w:color="auto"/>
                      </w:divBdr>
                    </w:div>
                  </w:divsChild>
                </w:div>
                <w:div w:id="2057731695">
                  <w:marLeft w:val="0"/>
                  <w:marRight w:val="0"/>
                  <w:marTop w:val="120"/>
                  <w:marBottom w:val="0"/>
                  <w:divBdr>
                    <w:top w:val="none" w:sz="0" w:space="0" w:color="auto"/>
                    <w:left w:val="none" w:sz="0" w:space="0" w:color="auto"/>
                    <w:bottom w:val="none" w:sz="0" w:space="0" w:color="auto"/>
                    <w:right w:val="none" w:sz="0" w:space="0" w:color="auto"/>
                  </w:divBdr>
                  <w:divsChild>
                    <w:div w:id="2014139465">
                      <w:marLeft w:val="0"/>
                      <w:marRight w:val="0"/>
                      <w:marTop w:val="0"/>
                      <w:marBottom w:val="0"/>
                      <w:divBdr>
                        <w:top w:val="none" w:sz="0" w:space="0" w:color="auto"/>
                        <w:left w:val="none" w:sz="0" w:space="0" w:color="auto"/>
                        <w:bottom w:val="none" w:sz="0" w:space="0" w:color="auto"/>
                        <w:right w:val="none" w:sz="0" w:space="0" w:color="auto"/>
                      </w:divBdr>
                    </w:div>
                    <w:div w:id="355623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sChild>
        <w:div w:id="1698891937">
          <w:marLeft w:val="0"/>
          <w:marRight w:val="0"/>
          <w:marTop w:val="0"/>
          <w:marBottom w:val="432"/>
          <w:divBdr>
            <w:top w:val="single" w:sz="6" w:space="0" w:color="auto"/>
            <w:left w:val="single" w:sz="6" w:space="0" w:color="auto"/>
            <w:bottom w:val="single" w:sz="6" w:space="0" w:color="auto"/>
            <w:right w:val="single" w:sz="6" w:space="0" w:color="auto"/>
          </w:divBdr>
          <w:divsChild>
            <w:div w:id="981076482">
              <w:marLeft w:val="288"/>
              <w:marRight w:val="0"/>
              <w:marTop w:val="120"/>
              <w:marBottom w:val="120"/>
              <w:divBdr>
                <w:top w:val="none" w:sz="0" w:space="0" w:color="auto"/>
                <w:left w:val="none" w:sz="0" w:space="0" w:color="auto"/>
                <w:bottom w:val="none" w:sz="0" w:space="0" w:color="auto"/>
                <w:right w:val="none" w:sz="0" w:space="0" w:color="auto"/>
              </w:divBdr>
              <w:divsChild>
                <w:div w:id="2033602931">
                  <w:marLeft w:val="0"/>
                  <w:marRight w:val="0"/>
                  <w:marTop w:val="120"/>
                  <w:marBottom w:val="0"/>
                  <w:divBdr>
                    <w:top w:val="none" w:sz="0" w:space="0" w:color="auto"/>
                    <w:left w:val="none" w:sz="0" w:space="0" w:color="auto"/>
                    <w:bottom w:val="none" w:sz="0" w:space="0" w:color="auto"/>
                    <w:right w:val="none" w:sz="0" w:space="0" w:color="auto"/>
                  </w:divBdr>
                </w:div>
              </w:divsChild>
            </w:div>
            <w:div w:id="590234211">
              <w:marLeft w:val="0"/>
              <w:marRight w:val="288"/>
              <w:marTop w:val="120"/>
              <w:marBottom w:val="120"/>
              <w:divBdr>
                <w:top w:val="none" w:sz="0" w:space="0" w:color="auto"/>
                <w:left w:val="none" w:sz="0" w:space="0" w:color="auto"/>
                <w:bottom w:val="none" w:sz="0" w:space="0" w:color="auto"/>
                <w:right w:val="none" w:sz="0" w:space="0" w:color="auto"/>
              </w:divBdr>
              <w:divsChild>
                <w:div w:id="142964130">
                  <w:marLeft w:val="0"/>
                  <w:marRight w:val="0"/>
                  <w:marTop w:val="0"/>
                  <w:marBottom w:val="360"/>
                  <w:divBdr>
                    <w:top w:val="none" w:sz="0" w:space="0" w:color="auto"/>
                    <w:left w:val="none" w:sz="0" w:space="0" w:color="auto"/>
                    <w:bottom w:val="none" w:sz="0" w:space="0" w:color="auto"/>
                    <w:right w:val="none" w:sz="0" w:space="0" w:color="auto"/>
                  </w:divBdr>
                </w:div>
                <w:div w:id="1145046216">
                  <w:marLeft w:val="0"/>
                  <w:marRight w:val="0"/>
                  <w:marTop w:val="168"/>
                  <w:marBottom w:val="72"/>
                  <w:divBdr>
                    <w:top w:val="none" w:sz="0" w:space="0" w:color="auto"/>
                    <w:left w:val="none" w:sz="0" w:space="0" w:color="auto"/>
                    <w:bottom w:val="none" w:sz="0" w:space="0" w:color="auto"/>
                    <w:right w:val="none" w:sz="0" w:space="0" w:color="auto"/>
                  </w:divBdr>
                  <w:divsChild>
                    <w:div w:id="1782452881">
                      <w:marLeft w:val="0"/>
                      <w:marRight w:val="0"/>
                      <w:marTop w:val="0"/>
                      <w:marBottom w:val="0"/>
                      <w:divBdr>
                        <w:top w:val="none" w:sz="0" w:space="0" w:color="auto"/>
                        <w:left w:val="none" w:sz="0" w:space="0" w:color="auto"/>
                        <w:bottom w:val="none" w:sz="0" w:space="0" w:color="auto"/>
                        <w:right w:val="none" w:sz="0" w:space="0" w:color="auto"/>
                      </w:divBdr>
                    </w:div>
                  </w:divsChild>
                </w:div>
                <w:div w:id="1419865697">
                  <w:marLeft w:val="0"/>
                  <w:marRight w:val="0"/>
                  <w:marTop w:val="120"/>
                  <w:marBottom w:val="0"/>
                  <w:divBdr>
                    <w:top w:val="none" w:sz="0" w:space="0" w:color="auto"/>
                    <w:left w:val="none" w:sz="0" w:space="0" w:color="auto"/>
                    <w:bottom w:val="none" w:sz="0" w:space="0" w:color="auto"/>
                    <w:right w:val="none" w:sz="0" w:space="0" w:color="auto"/>
                  </w:divBdr>
                  <w:divsChild>
                    <w:div w:id="2127187860">
                      <w:marLeft w:val="0"/>
                      <w:marRight w:val="0"/>
                      <w:marTop w:val="0"/>
                      <w:marBottom w:val="0"/>
                      <w:divBdr>
                        <w:top w:val="none" w:sz="0" w:space="0" w:color="auto"/>
                        <w:left w:val="none" w:sz="0" w:space="0" w:color="auto"/>
                        <w:bottom w:val="none" w:sz="0" w:space="0" w:color="auto"/>
                        <w:right w:val="none" w:sz="0" w:space="0" w:color="auto"/>
                      </w:divBdr>
                    </w:div>
                    <w:div w:id="1970435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350810">
          <w:marLeft w:val="0"/>
          <w:marRight w:val="0"/>
          <w:marTop w:val="0"/>
          <w:marBottom w:val="432"/>
          <w:divBdr>
            <w:top w:val="single" w:sz="6" w:space="0" w:color="auto"/>
            <w:left w:val="single" w:sz="6" w:space="0" w:color="auto"/>
            <w:bottom w:val="single" w:sz="6" w:space="0" w:color="auto"/>
            <w:right w:val="single" w:sz="6" w:space="0" w:color="auto"/>
          </w:divBdr>
          <w:divsChild>
            <w:div w:id="1008101980">
              <w:marLeft w:val="288"/>
              <w:marRight w:val="0"/>
              <w:marTop w:val="120"/>
              <w:marBottom w:val="120"/>
              <w:divBdr>
                <w:top w:val="none" w:sz="0" w:space="0" w:color="auto"/>
                <w:left w:val="none" w:sz="0" w:space="0" w:color="auto"/>
                <w:bottom w:val="none" w:sz="0" w:space="0" w:color="auto"/>
                <w:right w:val="none" w:sz="0" w:space="0" w:color="auto"/>
              </w:divBdr>
              <w:divsChild>
                <w:div w:id="189995665">
                  <w:marLeft w:val="0"/>
                  <w:marRight w:val="0"/>
                  <w:marTop w:val="120"/>
                  <w:marBottom w:val="0"/>
                  <w:divBdr>
                    <w:top w:val="none" w:sz="0" w:space="0" w:color="auto"/>
                    <w:left w:val="none" w:sz="0" w:space="0" w:color="auto"/>
                    <w:bottom w:val="none" w:sz="0" w:space="0" w:color="auto"/>
                    <w:right w:val="none" w:sz="0" w:space="0" w:color="auto"/>
                  </w:divBdr>
                </w:div>
              </w:divsChild>
            </w:div>
            <w:div w:id="438064034">
              <w:marLeft w:val="0"/>
              <w:marRight w:val="288"/>
              <w:marTop w:val="120"/>
              <w:marBottom w:val="120"/>
              <w:divBdr>
                <w:top w:val="none" w:sz="0" w:space="0" w:color="auto"/>
                <w:left w:val="none" w:sz="0" w:space="0" w:color="auto"/>
                <w:bottom w:val="none" w:sz="0" w:space="0" w:color="auto"/>
                <w:right w:val="none" w:sz="0" w:space="0" w:color="auto"/>
              </w:divBdr>
              <w:divsChild>
                <w:div w:id="31929601">
                  <w:marLeft w:val="0"/>
                  <w:marRight w:val="0"/>
                  <w:marTop w:val="0"/>
                  <w:marBottom w:val="360"/>
                  <w:divBdr>
                    <w:top w:val="none" w:sz="0" w:space="0" w:color="auto"/>
                    <w:left w:val="none" w:sz="0" w:space="0" w:color="auto"/>
                    <w:bottom w:val="none" w:sz="0" w:space="0" w:color="auto"/>
                    <w:right w:val="none" w:sz="0" w:space="0" w:color="auto"/>
                  </w:divBdr>
                </w:div>
                <w:div w:id="1341392375">
                  <w:marLeft w:val="0"/>
                  <w:marRight w:val="0"/>
                  <w:marTop w:val="168"/>
                  <w:marBottom w:val="72"/>
                  <w:divBdr>
                    <w:top w:val="none" w:sz="0" w:space="0" w:color="auto"/>
                    <w:left w:val="none" w:sz="0" w:space="0" w:color="auto"/>
                    <w:bottom w:val="none" w:sz="0" w:space="0" w:color="auto"/>
                    <w:right w:val="none" w:sz="0" w:space="0" w:color="auto"/>
                  </w:divBdr>
                  <w:divsChild>
                    <w:div w:id="138615181">
                      <w:marLeft w:val="0"/>
                      <w:marRight w:val="0"/>
                      <w:marTop w:val="0"/>
                      <w:marBottom w:val="0"/>
                      <w:divBdr>
                        <w:top w:val="none" w:sz="0" w:space="0" w:color="auto"/>
                        <w:left w:val="none" w:sz="0" w:space="0" w:color="auto"/>
                        <w:bottom w:val="none" w:sz="0" w:space="0" w:color="auto"/>
                        <w:right w:val="none" w:sz="0" w:space="0" w:color="auto"/>
                      </w:divBdr>
                    </w:div>
                  </w:divsChild>
                </w:div>
                <w:div w:id="546377463">
                  <w:marLeft w:val="0"/>
                  <w:marRight w:val="0"/>
                  <w:marTop w:val="120"/>
                  <w:marBottom w:val="0"/>
                  <w:divBdr>
                    <w:top w:val="none" w:sz="0" w:space="0" w:color="auto"/>
                    <w:left w:val="none" w:sz="0" w:space="0" w:color="auto"/>
                    <w:bottom w:val="none" w:sz="0" w:space="0" w:color="auto"/>
                    <w:right w:val="none" w:sz="0" w:space="0" w:color="auto"/>
                  </w:divBdr>
                  <w:divsChild>
                    <w:div w:id="1703089574">
                      <w:marLeft w:val="0"/>
                      <w:marRight w:val="0"/>
                      <w:marTop w:val="0"/>
                      <w:marBottom w:val="0"/>
                      <w:divBdr>
                        <w:top w:val="none" w:sz="0" w:space="0" w:color="auto"/>
                        <w:left w:val="none" w:sz="0" w:space="0" w:color="auto"/>
                        <w:bottom w:val="none" w:sz="0" w:space="0" w:color="auto"/>
                        <w:right w:val="none" w:sz="0" w:space="0" w:color="auto"/>
                      </w:divBdr>
                    </w:div>
                    <w:div w:id="28562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960716">
          <w:marLeft w:val="0"/>
          <w:marRight w:val="0"/>
          <w:marTop w:val="0"/>
          <w:marBottom w:val="432"/>
          <w:divBdr>
            <w:top w:val="single" w:sz="6" w:space="0" w:color="auto"/>
            <w:left w:val="single" w:sz="6" w:space="0" w:color="auto"/>
            <w:bottom w:val="single" w:sz="6" w:space="0" w:color="auto"/>
            <w:right w:val="single" w:sz="6" w:space="0" w:color="auto"/>
          </w:divBdr>
          <w:divsChild>
            <w:div w:id="781537761">
              <w:marLeft w:val="288"/>
              <w:marRight w:val="0"/>
              <w:marTop w:val="120"/>
              <w:marBottom w:val="120"/>
              <w:divBdr>
                <w:top w:val="none" w:sz="0" w:space="0" w:color="auto"/>
                <w:left w:val="none" w:sz="0" w:space="0" w:color="auto"/>
                <w:bottom w:val="none" w:sz="0" w:space="0" w:color="auto"/>
                <w:right w:val="none" w:sz="0" w:space="0" w:color="auto"/>
              </w:divBdr>
              <w:divsChild>
                <w:div w:id="1858037428">
                  <w:marLeft w:val="0"/>
                  <w:marRight w:val="0"/>
                  <w:marTop w:val="120"/>
                  <w:marBottom w:val="0"/>
                  <w:divBdr>
                    <w:top w:val="none" w:sz="0" w:space="0" w:color="auto"/>
                    <w:left w:val="none" w:sz="0" w:space="0" w:color="auto"/>
                    <w:bottom w:val="none" w:sz="0" w:space="0" w:color="auto"/>
                    <w:right w:val="none" w:sz="0" w:space="0" w:color="auto"/>
                  </w:divBdr>
                </w:div>
              </w:divsChild>
            </w:div>
            <w:div w:id="1339306629">
              <w:marLeft w:val="0"/>
              <w:marRight w:val="288"/>
              <w:marTop w:val="120"/>
              <w:marBottom w:val="120"/>
              <w:divBdr>
                <w:top w:val="none" w:sz="0" w:space="0" w:color="auto"/>
                <w:left w:val="none" w:sz="0" w:space="0" w:color="auto"/>
                <w:bottom w:val="none" w:sz="0" w:space="0" w:color="auto"/>
                <w:right w:val="none" w:sz="0" w:space="0" w:color="auto"/>
              </w:divBdr>
              <w:divsChild>
                <w:div w:id="882519285">
                  <w:marLeft w:val="0"/>
                  <w:marRight w:val="0"/>
                  <w:marTop w:val="0"/>
                  <w:marBottom w:val="360"/>
                  <w:divBdr>
                    <w:top w:val="none" w:sz="0" w:space="0" w:color="auto"/>
                    <w:left w:val="none" w:sz="0" w:space="0" w:color="auto"/>
                    <w:bottom w:val="none" w:sz="0" w:space="0" w:color="auto"/>
                    <w:right w:val="none" w:sz="0" w:space="0" w:color="auto"/>
                  </w:divBdr>
                </w:div>
                <w:div w:id="1518931849">
                  <w:marLeft w:val="0"/>
                  <w:marRight w:val="0"/>
                  <w:marTop w:val="168"/>
                  <w:marBottom w:val="72"/>
                  <w:divBdr>
                    <w:top w:val="none" w:sz="0" w:space="0" w:color="auto"/>
                    <w:left w:val="none" w:sz="0" w:space="0" w:color="auto"/>
                    <w:bottom w:val="none" w:sz="0" w:space="0" w:color="auto"/>
                    <w:right w:val="none" w:sz="0" w:space="0" w:color="auto"/>
                  </w:divBdr>
                  <w:divsChild>
                    <w:div w:id="1274433304">
                      <w:marLeft w:val="0"/>
                      <w:marRight w:val="0"/>
                      <w:marTop w:val="0"/>
                      <w:marBottom w:val="0"/>
                      <w:divBdr>
                        <w:top w:val="none" w:sz="0" w:space="0" w:color="auto"/>
                        <w:left w:val="none" w:sz="0" w:space="0" w:color="auto"/>
                        <w:bottom w:val="none" w:sz="0" w:space="0" w:color="auto"/>
                        <w:right w:val="none" w:sz="0" w:space="0" w:color="auto"/>
                      </w:divBdr>
                    </w:div>
                  </w:divsChild>
                </w:div>
                <w:div w:id="256255117">
                  <w:marLeft w:val="0"/>
                  <w:marRight w:val="0"/>
                  <w:marTop w:val="120"/>
                  <w:marBottom w:val="0"/>
                  <w:divBdr>
                    <w:top w:val="none" w:sz="0" w:space="0" w:color="auto"/>
                    <w:left w:val="none" w:sz="0" w:space="0" w:color="auto"/>
                    <w:bottom w:val="none" w:sz="0" w:space="0" w:color="auto"/>
                    <w:right w:val="none" w:sz="0" w:space="0" w:color="auto"/>
                  </w:divBdr>
                  <w:divsChild>
                    <w:div w:id="69157295">
                      <w:marLeft w:val="0"/>
                      <w:marRight w:val="0"/>
                      <w:marTop w:val="0"/>
                      <w:marBottom w:val="0"/>
                      <w:divBdr>
                        <w:top w:val="none" w:sz="0" w:space="0" w:color="auto"/>
                        <w:left w:val="none" w:sz="0" w:space="0" w:color="auto"/>
                        <w:bottom w:val="none" w:sz="0" w:space="0" w:color="auto"/>
                        <w:right w:val="none" w:sz="0" w:space="0" w:color="auto"/>
                      </w:divBdr>
                    </w:div>
                    <w:div w:id="190371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309825">
          <w:marLeft w:val="0"/>
          <w:marRight w:val="0"/>
          <w:marTop w:val="0"/>
          <w:marBottom w:val="432"/>
          <w:divBdr>
            <w:top w:val="single" w:sz="6" w:space="0" w:color="auto"/>
            <w:left w:val="single" w:sz="6" w:space="0" w:color="auto"/>
            <w:bottom w:val="single" w:sz="6" w:space="0" w:color="auto"/>
            <w:right w:val="single" w:sz="6" w:space="0" w:color="auto"/>
          </w:divBdr>
          <w:divsChild>
            <w:div w:id="462501776">
              <w:marLeft w:val="288"/>
              <w:marRight w:val="0"/>
              <w:marTop w:val="120"/>
              <w:marBottom w:val="120"/>
              <w:divBdr>
                <w:top w:val="none" w:sz="0" w:space="0" w:color="auto"/>
                <w:left w:val="none" w:sz="0" w:space="0" w:color="auto"/>
                <w:bottom w:val="none" w:sz="0" w:space="0" w:color="auto"/>
                <w:right w:val="none" w:sz="0" w:space="0" w:color="auto"/>
              </w:divBdr>
              <w:divsChild>
                <w:div w:id="629627260">
                  <w:marLeft w:val="0"/>
                  <w:marRight w:val="0"/>
                  <w:marTop w:val="120"/>
                  <w:marBottom w:val="0"/>
                  <w:divBdr>
                    <w:top w:val="none" w:sz="0" w:space="0" w:color="auto"/>
                    <w:left w:val="none" w:sz="0" w:space="0" w:color="auto"/>
                    <w:bottom w:val="none" w:sz="0" w:space="0" w:color="auto"/>
                    <w:right w:val="none" w:sz="0" w:space="0" w:color="auto"/>
                  </w:divBdr>
                </w:div>
              </w:divsChild>
            </w:div>
            <w:div w:id="2027172816">
              <w:marLeft w:val="0"/>
              <w:marRight w:val="288"/>
              <w:marTop w:val="120"/>
              <w:marBottom w:val="120"/>
              <w:divBdr>
                <w:top w:val="none" w:sz="0" w:space="0" w:color="auto"/>
                <w:left w:val="none" w:sz="0" w:space="0" w:color="auto"/>
                <w:bottom w:val="none" w:sz="0" w:space="0" w:color="auto"/>
                <w:right w:val="none" w:sz="0" w:space="0" w:color="auto"/>
              </w:divBdr>
              <w:divsChild>
                <w:div w:id="608006276">
                  <w:marLeft w:val="0"/>
                  <w:marRight w:val="0"/>
                  <w:marTop w:val="0"/>
                  <w:marBottom w:val="360"/>
                  <w:divBdr>
                    <w:top w:val="none" w:sz="0" w:space="0" w:color="auto"/>
                    <w:left w:val="none" w:sz="0" w:space="0" w:color="auto"/>
                    <w:bottom w:val="none" w:sz="0" w:space="0" w:color="auto"/>
                    <w:right w:val="none" w:sz="0" w:space="0" w:color="auto"/>
                  </w:divBdr>
                </w:div>
                <w:div w:id="576549485">
                  <w:marLeft w:val="0"/>
                  <w:marRight w:val="0"/>
                  <w:marTop w:val="168"/>
                  <w:marBottom w:val="72"/>
                  <w:divBdr>
                    <w:top w:val="none" w:sz="0" w:space="0" w:color="auto"/>
                    <w:left w:val="none" w:sz="0" w:space="0" w:color="auto"/>
                    <w:bottom w:val="none" w:sz="0" w:space="0" w:color="auto"/>
                    <w:right w:val="none" w:sz="0" w:space="0" w:color="auto"/>
                  </w:divBdr>
                  <w:divsChild>
                    <w:div w:id="579486882">
                      <w:marLeft w:val="0"/>
                      <w:marRight w:val="0"/>
                      <w:marTop w:val="0"/>
                      <w:marBottom w:val="0"/>
                      <w:divBdr>
                        <w:top w:val="none" w:sz="0" w:space="0" w:color="auto"/>
                        <w:left w:val="none" w:sz="0" w:space="0" w:color="auto"/>
                        <w:bottom w:val="none" w:sz="0" w:space="0" w:color="auto"/>
                        <w:right w:val="none" w:sz="0" w:space="0" w:color="auto"/>
                      </w:divBdr>
                    </w:div>
                  </w:divsChild>
                </w:div>
                <w:div w:id="742484355">
                  <w:marLeft w:val="0"/>
                  <w:marRight w:val="0"/>
                  <w:marTop w:val="120"/>
                  <w:marBottom w:val="0"/>
                  <w:divBdr>
                    <w:top w:val="none" w:sz="0" w:space="0" w:color="auto"/>
                    <w:left w:val="none" w:sz="0" w:space="0" w:color="auto"/>
                    <w:bottom w:val="none" w:sz="0" w:space="0" w:color="auto"/>
                    <w:right w:val="none" w:sz="0" w:space="0" w:color="auto"/>
                  </w:divBdr>
                  <w:divsChild>
                    <w:div w:id="197212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498098">
      <w:bodyDiv w:val="1"/>
      <w:marLeft w:val="0"/>
      <w:marRight w:val="0"/>
      <w:marTop w:val="0"/>
      <w:marBottom w:val="0"/>
      <w:divBdr>
        <w:top w:val="none" w:sz="0" w:space="0" w:color="auto"/>
        <w:left w:val="none" w:sz="0" w:space="0" w:color="auto"/>
        <w:bottom w:val="none" w:sz="0" w:space="0" w:color="auto"/>
        <w:right w:val="none" w:sz="0" w:space="0" w:color="auto"/>
      </w:divBdr>
      <w:divsChild>
        <w:div w:id="791946160">
          <w:marLeft w:val="0"/>
          <w:marRight w:val="0"/>
          <w:marTop w:val="0"/>
          <w:marBottom w:val="360"/>
          <w:divBdr>
            <w:top w:val="none" w:sz="0" w:space="0" w:color="auto"/>
            <w:left w:val="none" w:sz="0" w:space="0" w:color="auto"/>
            <w:bottom w:val="none" w:sz="0" w:space="0" w:color="auto"/>
            <w:right w:val="none" w:sz="0" w:space="0" w:color="auto"/>
          </w:divBdr>
        </w:div>
        <w:div w:id="687754805">
          <w:marLeft w:val="0"/>
          <w:marRight w:val="0"/>
          <w:marTop w:val="168"/>
          <w:marBottom w:val="72"/>
          <w:divBdr>
            <w:top w:val="none" w:sz="0" w:space="0" w:color="auto"/>
            <w:left w:val="none" w:sz="0" w:space="0" w:color="auto"/>
            <w:bottom w:val="none" w:sz="0" w:space="0" w:color="auto"/>
            <w:right w:val="none" w:sz="0" w:space="0" w:color="auto"/>
          </w:divBdr>
        </w:div>
        <w:div w:id="203252485">
          <w:marLeft w:val="0"/>
          <w:marRight w:val="0"/>
          <w:marTop w:val="120"/>
          <w:marBottom w:val="0"/>
          <w:divBdr>
            <w:top w:val="none" w:sz="0" w:space="0" w:color="auto"/>
            <w:left w:val="none" w:sz="0" w:space="0" w:color="auto"/>
            <w:bottom w:val="none" w:sz="0" w:space="0" w:color="auto"/>
            <w:right w:val="none" w:sz="0" w:space="0" w:color="auto"/>
          </w:divBdr>
          <w:divsChild>
            <w:div w:id="1807308127">
              <w:marLeft w:val="0"/>
              <w:marRight w:val="0"/>
              <w:marTop w:val="0"/>
              <w:marBottom w:val="0"/>
              <w:divBdr>
                <w:top w:val="none" w:sz="0" w:space="0" w:color="auto"/>
                <w:left w:val="none" w:sz="0" w:space="0" w:color="auto"/>
                <w:bottom w:val="none" w:sz="0" w:space="0" w:color="auto"/>
                <w:right w:val="none" w:sz="0" w:space="0" w:color="auto"/>
              </w:divBdr>
            </w:div>
            <w:div w:id="116026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0374">
      <w:bodyDiv w:val="1"/>
      <w:marLeft w:val="0"/>
      <w:marRight w:val="0"/>
      <w:marTop w:val="0"/>
      <w:marBottom w:val="0"/>
      <w:divBdr>
        <w:top w:val="none" w:sz="0" w:space="0" w:color="auto"/>
        <w:left w:val="none" w:sz="0" w:space="0" w:color="auto"/>
        <w:bottom w:val="none" w:sz="0" w:space="0" w:color="auto"/>
        <w:right w:val="none" w:sz="0" w:space="0" w:color="auto"/>
      </w:divBdr>
      <w:divsChild>
        <w:div w:id="1286933908">
          <w:marLeft w:val="0"/>
          <w:marRight w:val="0"/>
          <w:marTop w:val="0"/>
          <w:marBottom w:val="432"/>
          <w:divBdr>
            <w:top w:val="single" w:sz="6" w:space="0" w:color="auto"/>
            <w:left w:val="single" w:sz="6" w:space="0" w:color="auto"/>
            <w:bottom w:val="single" w:sz="6" w:space="0" w:color="auto"/>
            <w:right w:val="single" w:sz="6" w:space="0" w:color="auto"/>
          </w:divBdr>
          <w:divsChild>
            <w:div w:id="845680071">
              <w:marLeft w:val="288"/>
              <w:marRight w:val="0"/>
              <w:marTop w:val="120"/>
              <w:marBottom w:val="120"/>
              <w:divBdr>
                <w:top w:val="none" w:sz="0" w:space="0" w:color="auto"/>
                <w:left w:val="none" w:sz="0" w:space="0" w:color="auto"/>
                <w:bottom w:val="none" w:sz="0" w:space="0" w:color="auto"/>
                <w:right w:val="none" w:sz="0" w:space="0" w:color="auto"/>
              </w:divBdr>
              <w:divsChild>
                <w:div w:id="1538352657">
                  <w:marLeft w:val="0"/>
                  <w:marRight w:val="0"/>
                  <w:marTop w:val="120"/>
                  <w:marBottom w:val="0"/>
                  <w:divBdr>
                    <w:top w:val="none" w:sz="0" w:space="0" w:color="auto"/>
                    <w:left w:val="none" w:sz="0" w:space="0" w:color="auto"/>
                    <w:bottom w:val="none" w:sz="0" w:space="0" w:color="auto"/>
                    <w:right w:val="none" w:sz="0" w:space="0" w:color="auto"/>
                  </w:divBdr>
                </w:div>
              </w:divsChild>
            </w:div>
            <w:div w:id="1104808829">
              <w:marLeft w:val="0"/>
              <w:marRight w:val="288"/>
              <w:marTop w:val="120"/>
              <w:marBottom w:val="120"/>
              <w:divBdr>
                <w:top w:val="none" w:sz="0" w:space="0" w:color="auto"/>
                <w:left w:val="none" w:sz="0" w:space="0" w:color="auto"/>
                <w:bottom w:val="none" w:sz="0" w:space="0" w:color="auto"/>
                <w:right w:val="none" w:sz="0" w:space="0" w:color="auto"/>
              </w:divBdr>
              <w:divsChild>
                <w:div w:id="556015684">
                  <w:marLeft w:val="0"/>
                  <w:marRight w:val="0"/>
                  <w:marTop w:val="0"/>
                  <w:marBottom w:val="360"/>
                  <w:divBdr>
                    <w:top w:val="none" w:sz="0" w:space="0" w:color="auto"/>
                    <w:left w:val="none" w:sz="0" w:space="0" w:color="auto"/>
                    <w:bottom w:val="none" w:sz="0" w:space="0" w:color="auto"/>
                    <w:right w:val="none" w:sz="0" w:space="0" w:color="auto"/>
                  </w:divBdr>
                </w:div>
                <w:div w:id="1925409965">
                  <w:marLeft w:val="0"/>
                  <w:marRight w:val="0"/>
                  <w:marTop w:val="168"/>
                  <w:marBottom w:val="72"/>
                  <w:divBdr>
                    <w:top w:val="none" w:sz="0" w:space="0" w:color="auto"/>
                    <w:left w:val="none" w:sz="0" w:space="0" w:color="auto"/>
                    <w:bottom w:val="none" w:sz="0" w:space="0" w:color="auto"/>
                    <w:right w:val="none" w:sz="0" w:space="0" w:color="auto"/>
                  </w:divBdr>
                </w:div>
                <w:div w:id="1489900784">
                  <w:marLeft w:val="0"/>
                  <w:marRight w:val="0"/>
                  <w:marTop w:val="120"/>
                  <w:marBottom w:val="0"/>
                  <w:divBdr>
                    <w:top w:val="none" w:sz="0" w:space="0" w:color="auto"/>
                    <w:left w:val="none" w:sz="0" w:space="0" w:color="auto"/>
                    <w:bottom w:val="none" w:sz="0" w:space="0" w:color="auto"/>
                    <w:right w:val="none" w:sz="0" w:space="0" w:color="auto"/>
                  </w:divBdr>
                  <w:divsChild>
                    <w:div w:id="1105199453">
                      <w:marLeft w:val="0"/>
                      <w:marRight w:val="0"/>
                      <w:marTop w:val="0"/>
                      <w:marBottom w:val="0"/>
                      <w:divBdr>
                        <w:top w:val="none" w:sz="0" w:space="0" w:color="auto"/>
                        <w:left w:val="none" w:sz="0" w:space="0" w:color="auto"/>
                        <w:bottom w:val="none" w:sz="0" w:space="0" w:color="auto"/>
                        <w:right w:val="none" w:sz="0" w:space="0" w:color="auto"/>
                      </w:divBdr>
                    </w:div>
                    <w:div w:id="152458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526401">
          <w:marLeft w:val="0"/>
          <w:marRight w:val="0"/>
          <w:marTop w:val="0"/>
          <w:marBottom w:val="432"/>
          <w:divBdr>
            <w:top w:val="single" w:sz="6" w:space="0" w:color="auto"/>
            <w:left w:val="single" w:sz="6" w:space="0" w:color="auto"/>
            <w:bottom w:val="single" w:sz="6" w:space="0" w:color="auto"/>
            <w:right w:val="single" w:sz="6" w:space="0" w:color="auto"/>
          </w:divBdr>
          <w:divsChild>
            <w:div w:id="1507551438">
              <w:marLeft w:val="288"/>
              <w:marRight w:val="0"/>
              <w:marTop w:val="120"/>
              <w:marBottom w:val="120"/>
              <w:divBdr>
                <w:top w:val="none" w:sz="0" w:space="0" w:color="auto"/>
                <w:left w:val="none" w:sz="0" w:space="0" w:color="auto"/>
                <w:bottom w:val="none" w:sz="0" w:space="0" w:color="auto"/>
                <w:right w:val="none" w:sz="0" w:space="0" w:color="auto"/>
              </w:divBdr>
              <w:divsChild>
                <w:div w:id="2083985455">
                  <w:marLeft w:val="0"/>
                  <w:marRight w:val="0"/>
                  <w:marTop w:val="120"/>
                  <w:marBottom w:val="0"/>
                  <w:divBdr>
                    <w:top w:val="none" w:sz="0" w:space="0" w:color="auto"/>
                    <w:left w:val="none" w:sz="0" w:space="0" w:color="auto"/>
                    <w:bottom w:val="none" w:sz="0" w:space="0" w:color="auto"/>
                    <w:right w:val="none" w:sz="0" w:space="0" w:color="auto"/>
                  </w:divBdr>
                </w:div>
              </w:divsChild>
            </w:div>
            <w:div w:id="1537742737">
              <w:marLeft w:val="0"/>
              <w:marRight w:val="288"/>
              <w:marTop w:val="120"/>
              <w:marBottom w:val="120"/>
              <w:divBdr>
                <w:top w:val="none" w:sz="0" w:space="0" w:color="auto"/>
                <w:left w:val="none" w:sz="0" w:space="0" w:color="auto"/>
                <w:bottom w:val="none" w:sz="0" w:space="0" w:color="auto"/>
                <w:right w:val="none" w:sz="0" w:space="0" w:color="auto"/>
              </w:divBdr>
              <w:divsChild>
                <w:div w:id="1338534946">
                  <w:marLeft w:val="0"/>
                  <w:marRight w:val="0"/>
                  <w:marTop w:val="0"/>
                  <w:marBottom w:val="360"/>
                  <w:divBdr>
                    <w:top w:val="none" w:sz="0" w:space="0" w:color="auto"/>
                    <w:left w:val="none" w:sz="0" w:space="0" w:color="auto"/>
                    <w:bottom w:val="none" w:sz="0" w:space="0" w:color="auto"/>
                    <w:right w:val="none" w:sz="0" w:space="0" w:color="auto"/>
                  </w:divBdr>
                </w:div>
                <w:div w:id="1677342168">
                  <w:marLeft w:val="0"/>
                  <w:marRight w:val="0"/>
                  <w:marTop w:val="168"/>
                  <w:marBottom w:val="72"/>
                  <w:divBdr>
                    <w:top w:val="none" w:sz="0" w:space="0" w:color="auto"/>
                    <w:left w:val="none" w:sz="0" w:space="0" w:color="auto"/>
                    <w:bottom w:val="none" w:sz="0" w:space="0" w:color="auto"/>
                    <w:right w:val="none" w:sz="0" w:space="0" w:color="auto"/>
                  </w:divBdr>
                  <w:divsChild>
                    <w:div w:id="2070808235">
                      <w:marLeft w:val="0"/>
                      <w:marRight w:val="0"/>
                      <w:marTop w:val="0"/>
                      <w:marBottom w:val="0"/>
                      <w:divBdr>
                        <w:top w:val="none" w:sz="0" w:space="0" w:color="auto"/>
                        <w:left w:val="none" w:sz="0" w:space="0" w:color="auto"/>
                        <w:bottom w:val="none" w:sz="0" w:space="0" w:color="auto"/>
                        <w:right w:val="none" w:sz="0" w:space="0" w:color="auto"/>
                      </w:divBdr>
                    </w:div>
                  </w:divsChild>
                </w:div>
                <w:div w:id="321399066">
                  <w:marLeft w:val="0"/>
                  <w:marRight w:val="0"/>
                  <w:marTop w:val="120"/>
                  <w:marBottom w:val="0"/>
                  <w:divBdr>
                    <w:top w:val="none" w:sz="0" w:space="0" w:color="auto"/>
                    <w:left w:val="none" w:sz="0" w:space="0" w:color="auto"/>
                    <w:bottom w:val="none" w:sz="0" w:space="0" w:color="auto"/>
                    <w:right w:val="none" w:sz="0" w:space="0" w:color="auto"/>
                  </w:divBdr>
                  <w:divsChild>
                    <w:div w:id="765078492">
                      <w:marLeft w:val="0"/>
                      <w:marRight w:val="0"/>
                      <w:marTop w:val="0"/>
                      <w:marBottom w:val="0"/>
                      <w:divBdr>
                        <w:top w:val="none" w:sz="0" w:space="0" w:color="auto"/>
                        <w:left w:val="none" w:sz="0" w:space="0" w:color="auto"/>
                        <w:bottom w:val="none" w:sz="0" w:space="0" w:color="auto"/>
                        <w:right w:val="none" w:sz="0" w:space="0" w:color="auto"/>
                      </w:divBdr>
                    </w:div>
                    <w:div w:id="9129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963051">
          <w:marLeft w:val="0"/>
          <w:marRight w:val="0"/>
          <w:marTop w:val="0"/>
          <w:marBottom w:val="432"/>
          <w:divBdr>
            <w:top w:val="single" w:sz="6" w:space="0" w:color="auto"/>
            <w:left w:val="single" w:sz="6" w:space="0" w:color="auto"/>
            <w:bottom w:val="single" w:sz="6" w:space="0" w:color="auto"/>
            <w:right w:val="single" w:sz="6" w:space="0" w:color="auto"/>
          </w:divBdr>
          <w:divsChild>
            <w:div w:id="185220894">
              <w:marLeft w:val="288"/>
              <w:marRight w:val="0"/>
              <w:marTop w:val="120"/>
              <w:marBottom w:val="120"/>
              <w:divBdr>
                <w:top w:val="none" w:sz="0" w:space="0" w:color="auto"/>
                <w:left w:val="none" w:sz="0" w:space="0" w:color="auto"/>
                <w:bottom w:val="none" w:sz="0" w:space="0" w:color="auto"/>
                <w:right w:val="none" w:sz="0" w:space="0" w:color="auto"/>
              </w:divBdr>
              <w:divsChild>
                <w:div w:id="401830670">
                  <w:marLeft w:val="0"/>
                  <w:marRight w:val="0"/>
                  <w:marTop w:val="120"/>
                  <w:marBottom w:val="0"/>
                  <w:divBdr>
                    <w:top w:val="none" w:sz="0" w:space="0" w:color="auto"/>
                    <w:left w:val="none" w:sz="0" w:space="0" w:color="auto"/>
                    <w:bottom w:val="none" w:sz="0" w:space="0" w:color="auto"/>
                    <w:right w:val="none" w:sz="0" w:space="0" w:color="auto"/>
                  </w:divBdr>
                </w:div>
              </w:divsChild>
            </w:div>
            <w:div w:id="1166942339">
              <w:marLeft w:val="0"/>
              <w:marRight w:val="288"/>
              <w:marTop w:val="120"/>
              <w:marBottom w:val="120"/>
              <w:divBdr>
                <w:top w:val="none" w:sz="0" w:space="0" w:color="auto"/>
                <w:left w:val="none" w:sz="0" w:space="0" w:color="auto"/>
                <w:bottom w:val="none" w:sz="0" w:space="0" w:color="auto"/>
                <w:right w:val="none" w:sz="0" w:space="0" w:color="auto"/>
              </w:divBdr>
              <w:divsChild>
                <w:div w:id="1792089498">
                  <w:marLeft w:val="0"/>
                  <w:marRight w:val="0"/>
                  <w:marTop w:val="0"/>
                  <w:marBottom w:val="360"/>
                  <w:divBdr>
                    <w:top w:val="none" w:sz="0" w:space="0" w:color="auto"/>
                    <w:left w:val="none" w:sz="0" w:space="0" w:color="auto"/>
                    <w:bottom w:val="none" w:sz="0" w:space="0" w:color="auto"/>
                    <w:right w:val="none" w:sz="0" w:space="0" w:color="auto"/>
                  </w:divBdr>
                </w:div>
                <w:div w:id="1682780362">
                  <w:marLeft w:val="0"/>
                  <w:marRight w:val="0"/>
                  <w:marTop w:val="168"/>
                  <w:marBottom w:val="72"/>
                  <w:divBdr>
                    <w:top w:val="none" w:sz="0" w:space="0" w:color="auto"/>
                    <w:left w:val="none" w:sz="0" w:space="0" w:color="auto"/>
                    <w:bottom w:val="none" w:sz="0" w:space="0" w:color="auto"/>
                    <w:right w:val="none" w:sz="0" w:space="0" w:color="auto"/>
                  </w:divBdr>
                  <w:divsChild>
                    <w:div w:id="1074887468">
                      <w:marLeft w:val="0"/>
                      <w:marRight w:val="0"/>
                      <w:marTop w:val="0"/>
                      <w:marBottom w:val="0"/>
                      <w:divBdr>
                        <w:top w:val="none" w:sz="0" w:space="0" w:color="auto"/>
                        <w:left w:val="none" w:sz="0" w:space="0" w:color="auto"/>
                        <w:bottom w:val="none" w:sz="0" w:space="0" w:color="auto"/>
                        <w:right w:val="none" w:sz="0" w:space="0" w:color="auto"/>
                      </w:divBdr>
                    </w:div>
                  </w:divsChild>
                </w:div>
                <w:div w:id="554201778">
                  <w:marLeft w:val="0"/>
                  <w:marRight w:val="0"/>
                  <w:marTop w:val="120"/>
                  <w:marBottom w:val="0"/>
                  <w:divBdr>
                    <w:top w:val="none" w:sz="0" w:space="0" w:color="auto"/>
                    <w:left w:val="none" w:sz="0" w:space="0" w:color="auto"/>
                    <w:bottom w:val="none" w:sz="0" w:space="0" w:color="auto"/>
                    <w:right w:val="none" w:sz="0" w:space="0" w:color="auto"/>
                  </w:divBdr>
                  <w:divsChild>
                    <w:div w:id="136678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263056">
      <w:bodyDiv w:val="1"/>
      <w:marLeft w:val="0"/>
      <w:marRight w:val="0"/>
      <w:marTop w:val="0"/>
      <w:marBottom w:val="0"/>
      <w:divBdr>
        <w:top w:val="none" w:sz="0" w:space="0" w:color="auto"/>
        <w:left w:val="none" w:sz="0" w:space="0" w:color="auto"/>
        <w:bottom w:val="none" w:sz="0" w:space="0" w:color="auto"/>
        <w:right w:val="none" w:sz="0" w:space="0" w:color="auto"/>
      </w:divBdr>
      <w:divsChild>
        <w:div w:id="1068460204">
          <w:marLeft w:val="0"/>
          <w:marRight w:val="0"/>
          <w:marTop w:val="0"/>
          <w:marBottom w:val="432"/>
          <w:divBdr>
            <w:top w:val="single" w:sz="6" w:space="0" w:color="auto"/>
            <w:left w:val="single" w:sz="6" w:space="0" w:color="auto"/>
            <w:bottom w:val="single" w:sz="6" w:space="0" w:color="auto"/>
            <w:right w:val="single" w:sz="6" w:space="0" w:color="auto"/>
          </w:divBdr>
          <w:divsChild>
            <w:div w:id="1085149380">
              <w:marLeft w:val="288"/>
              <w:marRight w:val="0"/>
              <w:marTop w:val="120"/>
              <w:marBottom w:val="120"/>
              <w:divBdr>
                <w:top w:val="none" w:sz="0" w:space="0" w:color="auto"/>
                <w:left w:val="none" w:sz="0" w:space="0" w:color="auto"/>
                <w:bottom w:val="none" w:sz="0" w:space="0" w:color="auto"/>
                <w:right w:val="none" w:sz="0" w:space="0" w:color="auto"/>
              </w:divBdr>
              <w:divsChild>
                <w:div w:id="435561923">
                  <w:marLeft w:val="0"/>
                  <w:marRight w:val="0"/>
                  <w:marTop w:val="120"/>
                  <w:marBottom w:val="0"/>
                  <w:divBdr>
                    <w:top w:val="none" w:sz="0" w:space="0" w:color="auto"/>
                    <w:left w:val="none" w:sz="0" w:space="0" w:color="auto"/>
                    <w:bottom w:val="none" w:sz="0" w:space="0" w:color="auto"/>
                    <w:right w:val="none" w:sz="0" w:space="0" w:color="auto"/>
                  </w:divBdr>
                </w:div>
              </w:divsChild>
            </w:div>
            <w:div w:id="1411272554">
              <w:marLeft w:val="0"/>
              <w:marRight w:val="288"/>
              <w:marTop w:val="120"/>
              <w:marBottom w:val="120"/>
              <w:divBdr>
                <w:top w:val="none" w:sz="0" w:space="0" w:color="auto"/>
                <w:left w:val="none" w:sz="0" w:space="0" w:color="auto"/>
                <w:bottom w:val="none" w:sz="0" w:space="0" w:color="auto"/>
                <w:right w:val="none" w:sz="0" w:space="0" w:color="auto"/>
              </w:divBdr>
              <w:divsChild>
                <w:div w:id="1122462623">
                  <w:marLeft w:val="0"/>
                  <w:marRight w:val="0"/>
                  <w:marTop w:val="0"/>
                  <w:marBottom w:val="360"/>
                  <w:divBdr>
                    <w:top w:val="none" w:sz="0" w:space="0" w:color="auto"/>
                    <w:left w:val="none" w:sz="0" w:space="0" w:color="auto"/>
                    <w:bottom w:val="none" w:sz="0" w:space="0" w:color="auto"/>
                    <w:right w:val="none" w:sz="0" w:space="0" w:color="auto"/>
                  </w:divBdr>
                </w:div>
                <w:div w:id="2052529072">
                  <w:marLeft w:val="0"/>
                  <w:marRight w:val="0"/>
                  <w:marTop w:val="168"/>
                  <w:marBottom w:val="72"/>
                  <w:divBdr>
                    <w:top w:val="none" w:sz="0" w:space="0" w:color="auto"/>
                    <w:left w:val="none" w:sz="0" w:space="0" w:color="auto"/>
                    <w:bottom w:val="none" w:sz="0" w:space="0" w:color="auto"/>
                    <w:right w:val="none" w:sz="0" w:space="0" w:color="auto"/>
                  </w:divBdr>
                  <w:divsChild>
                    <w:div w:id="1474175742">
                      <w:marLeft w:val="0"/>
                      <w:marRight w:val="0"/>
                      <w:marTop w:val="0"/>
                      <w:marBottom w:val="0"/>
                      <w:divBdr>
                        <w:top w:val="none" w:sz="0" w:space="0" w:color="auto"/>
                        <w:left w:val="none" w:sz="0" w:space="0" w:color="auto"/>
                        <w:bottom w:val="none" w:sz="0" w:space="0" w:color="auto"/>
                        <w:right w:val="none" w:sz="0" w:space="0" w:color="auto"/>
                      </w:divBdr>
                    </w:div>
                  </w:divsChild>
                </w:div>
                <w:div w:id="2028098411">
                  <w:marLeft w:val="0"/>
                  <w:marRight w:val="0"/>
                  <w:marTop w:val="120"/>
                  <w:marBottom w:val="0"/>
                  <w:divBdr>
                    <w:top w:val="none" w:sz="0" w:space="0" w:color="auto"/>
                    <w:left w:val="none" w:sz="0" w:space="0" w:color="auto"/>
                    <w:bottom w:val="none" w:sz="0" w:space="0" w:color="auto"/>
                    <w:right w:val="none" w:sz="0" w:space="0" w:color="auto"/>
                  </w:divBdr>
                  <w:divsChild>
                    <w:div w:id="964969685">
                      <w:marLeft w:val="0"/>
                      <w:marRight w:val="0"/>
                      <w:marTop w:val="0"/>
                      <w:marBottom w:val="0"/>
                      <w:divBdr>
                        <w:top w:val="none" w:sz="0" w:space="0" w:color="auto"/>
                        <w:left w:val="none" w:sz="0" w:space="0" w:color="auto"/>
                        <w:bottom w:val="none" w:sz="0" w:space="0" w:color="auto"/>
                        <w:right w:val="none" w:sz="0" w:space="0" w:color="auto"/>
                      </w:divBdr>
                    </w:div>
                    <w:div w:id="89550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72861">
          <w:marLeft w:val="0"/>
          <w:marRight w:val="0"/>
          <w:marTop w:val="0"/>
          <w:marBottom w:val="432"/>
          <w:divBdr>
            <w:top w:val="single" w:sz="6" w:space="0" w:color="auto"/>
            <w:left w:val="single" w:sz="6" w:space="0" w:color="auto"/>
            <w:bottom w:val="single" w:sz="6" w:space="0" w:color="auto"/>
            <w:right w:val="single" w:sz="6" w:space="0" w:color="auto"/>
          </w:divBdr>
          <w:divsChild>
            <w:div w:id="814907124">
              <w:marLeft w:val="288"/>
              <w:marRight w:val="0"/>
              <w:marTop w:val="120"/>
              <w:marBottom w:val="120"/>
              <w:divBdr>
                <w:top w:val="none" w:sz="0" w:space="0" w:color="auto"/>
                <w:left w:val="none" w:sz="0" w:space="0" w:color="auto"/>
                <w:bottom w:val="none" w:sz="0" w:space="0" w:color="auto"/>
                <w:right w:val="none" w:sz="0" w:space="0" w:color="auto"/>
              </w:divBdr>
              <w:divsChild>
                <w:div w:id="762653473">
                  <w:marLeft w:val="0"/>
                  <w:marRight w:val="0"/>
                  <w:marTop w:val="120"/>
                  <w:marBottom w:val="0"/>
                  <w:divBdr>
                    <w:top w:val="none" w:sz="0" w:space="0" w:color="auto"/>
                    <w:left w:val="none" w:sz="0" w:space="0" w:color="auto"/>
                    <w:bottom w:val="none" w:sz="0" w:space="0" w:color="auto"/>
                    <w:right w:val="none" w:sz="0" w:space="0" w:color="auto"/>
                  </w:divBdr>
                </w:div>
              </w:divsChild>
            </w:div>
            <w:div w:id="1802916885">
              <w:marLeft w:val="0"/>
              <w:marRight w:val="288"/>
              <w:marTop w:val="120"/>
              <w:marBottom w:val="120"/>
              <w:divBdr>
                <w:top w:val="none" w:sz="0" w:space="0" w:color="auto"/>
                <w:left w:val="none" w:sz="0" w:space="0" w:color="auto"/>
                <w:bottom w:val="none" w:sz="0" w:space="0" w:color="auto"/>
                <w:right w:val="none" w:sz="0" w:space="0" w:color="auto"/>
              </w:divBdr>
              <w:divsChild>
                <w:div w:id="313140594">
                  <w:marLeft w:val="0"/>
                  <w:marRight w:val="0"/>
                  <w:marTop w:val="0"/>
                  <w:marBottom w:val="360"/>
                  <w:divBdr>
                    <w:top w:val="none" w:sz="0" w:space="0" w:color="auto"/>
                    <w:left w:val="none" w:sz="0" w:space="0" w:color="auto"/>
                    <w:bottom w:val="none" w:sz="0" w:space="0" w:color="auto"/>
                    <w:right w:val="none" w:sz="0" w:space="0" w:color="auto"/>
                  </w:divBdr>
                </w:div>
                <w:div w:id="1931157930">
                  <w:marLeft w:val="0"/>
                  <w:marRight w:val="0"/>
                  <w:marTop w:val="168"/>
                  <w:marBottom w:val="72"/>
                  <w:divBdr>
                    <w:top w:val="none" w:sz="0" w:space="0" w:color="auto"/>
                    <w:left w:val="none" w:sz="0" w:space="0" w:color="auto"/>
                    <w:bottom w:val="none" w:sz="0" w:space="0" w:color="auto"/>
                    <w:right w:val="none" w:sz="0" w:space="0" w:color="auto"/>
                  </w:divBdr>
                  <w:divsChild>
                    <w:div w:id="682508959">
                      <w:marLeft w:val="0"/>
                      <w:marRight w:val="0"/>
                      <w:marTop w:val="0"/>
                      <w:marBottom w:val="0"/>
                      <w:divBdr>
                        <w:top w:val="none" w:sz="0" w:space="0" w:color="auto"/>
                        <w:left w:val="none" w:sz="0" w:space="0" w:color="auto"/>
                        <w:bottom w:val="none" w:sz="0" w:space="0" w:color="auto"/>
                        <w:right w:val="none" w:sz="0" w:space="0" w:color="auto"/>
                      </w:divBdr>
                    </w:div>
                  </w:divsChild>
                </w:div>
                <w:div w:id="442188684">
                  <w:marLeft w:val="0"/>
                  <w:marRight w:val="0"/>
                  <w:marTop w:val="120"/>
                  <w:marBottom w:val="0"/>
                  <w:divBdr>
                    <w:top w:val="none" w:sz="0" w:space="0" w:color="auto"/>
                    <w:left w:val="none" w:sz="0" w:space="0" w:color="auto"/>
                    <w:bottom w:val="none" w:sz="0" w:space="0" w:color="auto"/>
                    <w:right w:val="none" w:sz="0" w:space="0" w:color="auto"/>
                  </w:divBdr>
                  <w:divsChild>
                    <w:div w:id="401408349">
                      <w:marLeft w:val="0"/>
                      <w:marRight w:val="0"/>
                      <w:marTop w:val="0"/>
                      <w:marBottom w:val="0"/>
                      <w:divBdr>
                        <w:top w:val="none" w:sz="0" w:space="0" w:color="auto"/>
                        <w:left w:val="none" w:sz="0" w:space="0" w:color="auto"/>
                        <w:bottom w:val="none" w:sz="0" w:space="0" w:color="auto"/>
                        <w:right w:val="none" w:sz="0" w:space="0" w:color="auto"/>
                      </w:divBdr>
                    </w:div>
                    <w:div w:id="1664579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216884">
          <w:marLeft w:val="0"/>
          <w:marRight w:val="0"/>
          <w:marTop w:val="0"/>
          <w:marBottom w:val="432"/>
          <w:divBdr>
            <w:top w:val="single" w:sz="6" w:space="0" w:color="auto"/>
            <w:left w:val="single" w:sz="6" w:space="0" w:color="auto"/>
            <w:bottom w:val="single" w:sz="6" w:space="0" w:color="auto"/>
            <w:right w:val="single" w:sz="6" w:space="0" w:color="auto"/>
          </w:divBdr>
          <w:divsChild>
            <w:div w:id="137890600">
              <w:marLeft w:val="288"/>
              <w:marRight w:val="0"/>
              <w:marTop w:val="120"/>
              <w:marBottom w:val="120"/>
              <w:divBdr>
                <w:top w:val="none" w:sz="0" w:space="0" w:color="auto"/>
                <w:left w:val="none" w:sz="0" w:space="0" w:color="auto"/>
                <w:bottom w:val="none" w:sz="0" w:space="0" w:color="auto"/>
                <w:right w:val="none" w:sz="0" w:space="0" w:color="auto"/>
              </w:divBdr>
              <w:divsChild>
                <w:div w:id="1650285945">
                  <w:marLeft w:val="0"/>
                  <w:marRight w:val="0"/>
                  <w:marTop w:val="120"/>
                  <w:marBottom w:val="0"/>
                  <w:divBdr>
                    <w:top w:val="none" w:sz="0" w:space="0" w:color="auto"/>
                    <w:left w:val="none" w:sz="0" w:space="0" w:color="auto"/>
                    <w:bottom w:val="none" w:sz="0" w:space="0" w:color="auto"/>
                    <w:right w:val="none" w:sz="0" w:space="0" w:color="auto"/>
                  </w:divBdr>
                </w:div>
              </w:divsChild>
            </w:div>
            <w:div w:id="700593119">
              <w:marLeft w:val="0"/>
              <w:marRight w:val="288"/>
              <w:marTop w:val="120"/>
              <w:marBottom w:val="120"/>
              <w:divBdr>
                <w:top w:val="none" w:sz="0" w:space="0" w:color="auto"/>
                <w:left w:val="none" w:sz="0" w:space="0" w:color="auto"/>
                <w:bottom w:val="none" w:sz="0" w:space="0" w:color="auto"/>
                <w:right w:val="none" w:sz="0" w:space="0" w:color="auto"/>
              </w:divBdr>
              <w:divsChild>
                <w:div w:id="309794828">
                  <w:marLeft w:val="0"/>
                  <w:marRight w:val="0"/>
                  <w:marTop w:val="0"/>
                  <w:marBottom w:val="360"/>
                  <w:divBdr>
                    <w:top w:val="none" w:sz="0" w:space="0" w:color="auto"/>
                    <w:left w:val="none" w:sz="0" w:space="0" w:color="auto"/>
                    <w:bottom w:val="none" w:sz="0" w:space="0" w:color="auto"/>
                    <w:right w:val="none" w:sz="0" w:space="0" w:color="auto"/>
                  </w:divBdr>
                </w:div>
                <w:div w:id="552155104">
                  <w:marLeft w:val="0"/>
                  <w:marRight w:val="0"/>
                  <w:marTop w:val="168"/>
                  <w:marBottom w:val="72"/>
                  <w:divBdr>
                    <w:top w:val="none" w:sz="0" w:space="0" w:color="auto"/>
                    <w:left w:val="none" w:sz="0" w:space="0" w:color="auto"/>
                    <w:bottom w:val="none" w:sz="0" w:space="0" w:color="auto"/>
                    <w:right w:val="none" w:sz="0" w:space="0" w:color="auto"/>
                  </w:divBdr>
                  <w:divsChild>
                    <w:div w:id="322583260">
                      <w:marLeft w:val="0"/>
                      <w:marRight w:val="0"/>
                      <w:marTop w:val="0"/>
                      <w:marBottom w:val="0"/>
                      <w:divBdr>
                        <w:top w:val="none" w:sz="0" w:space="0" w:color="auto"/>
                        <w:left w:val="none" w:sz="0" w:space="0" w:color="auto"/>
                        <w:bottom w:val="none" w:sz="0" w:space="0" w:color="auto"/>
                        <w:right w:val="none" w:sz="0" w:space="0" w:color="auto"/>
                      </w:divBdr>
                    </w:div>
                  </w:divsChild>
                </w:div>
                <w:div w:id="893076399">
                  <w:marLeft w:val="0"/>
                  <w:marRight w:val="0"/>
                  <w:marTop w:val="120"/>
                  <w:marBottom w:val="0"/>
                  <w:divBdr>
                    <w:top w:val="none" w:sz="0" w:space="0" w:color="auto"/>
                    <w:left w:val="none" w:sz="0" w:space="0" w:color="auto"/>
                    <w:bottom w:val="none" w:sz="0" w:space="0" w:color="auto"/>
                    <w:right w:val="none" w:sz="0" w:space="0" w:color="auto"/>
                  </w:divBdr>
                  <w:divsChild>
                    <w:div w:id="552082448">
                      <w:marLeft w:val="0"/>
                      <w:marRight w:val="0"/>
                      <w:marTop w:val="0"/>
                      <w:marBottom w:val="0"/>
                      <w:divBdr>
                        <w:top w:val="none" w:sz="0" w:space="0" w:color="auto"/>
                        <w:left w:val="none" w:sz="0" w:space="0" w:color="auto"/>
                        <w:bottom w:val="none" w:sz="0" w:space="0" w:color="auto"/>
                        <w:right w:val="none" w:sz="0" w:space="0" w:color="auto"/>
                      </w:divBdr>
                    </w:div>
                    <w:div w:id="595942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706908">
          <w:marLeft w:val="0"/>
          <w:marRight w:val="0"/>
          <w:marTop w:val="0"/>
          <w:marBottom w:val="432"/>
          <w:divBdr>
            <w:top w:val="single" w:sz="6" w:space="0" w:color="auto"/>
            <w:left w:val="single" w:sz="6" w:space="0" w:color="auto"/>
            <w:bottom w:val="single" w:sz="6" w:space="0" w:color="auto"/>
            <w:right w:val="single" w:sz="6" w:space="0" w:color="auto"/>
          </w:divBdr>
          <w:divsChild>
            <w:div w:id="151456029">
              <w:marLeft w:val="288"/>
              <w:marRight w:val="0"/>
              <w:marTop w:val="120"/>
              <w:marBottom w:val="120"/>
              <w:divBdr>
                <w:top w:val="none" w:sz="0" w:space="0" w:color="auto"/>
                <w:left w:val="none" w:sz="0" w:space="0" w:color="auto"/>
                <w:bottom w:val="none" w:sz="0" w:space="0" w:color="auto"/>
                <w:right w:val="none" w:sz="0" w:space="0" w:color="auto"/>
              </w:divBdr>
              <w:divsChild>
                <w:div w:id="979117993">
                  <w:marLeft w:val="0"/>
                  <w:marRight w:val="0"/>
                  <w:marTop w:val="120"/>
                  <w:marBottom w:val="0"/>
                  <w:divBdr>
                    <w:top w:val="none" w:sz="0" w:space="0" w:color="auto"/>
                    <w:left w:val="none" w:sz="0" w:space="0" w:color="auto"/>
                    <w:bottom w:val="none" w:sz="0" w:space="0" w:color="auto"/>
                    <w:right w:val="none" w:sz="0" w:space="0" w:color="auto"/>
                  </w:divBdr>
                </w:div>
              </w:divsChild>
            </w:div>
            <w:div w:id="339282704">
              <w:marLeft w:val="0"/>
              <w:marRight w:val="288"/>
              <w:marTop w:val="120"/>
              <w:marBottom w:val="120"/>
              <w:divBdr>
                <w:top w:val="none" w:sz="0" w:space="0" w:color="auto"/>
                <w:left w:val="none" w:sz="0" w:space="0" w:color="auto"/>
                <w:bottom w:val="none" w:sz="0" w:space="0" w:color="auto"/>
                <w:right w:val="none" w:sz="0" w:space="0" w:color="auto"/>
              </w:divBdr>
              <w:divsChild>
                <w:div w:id="909464734">
                  <w:marLeft w:val="0"/>
                  <w:marRight w:val="0"/>
                  <w:marTop w:val="0"/>
                  <w:marBottom w:val="360"/>
                  <w:divBdr>
                    <w:top w:val="none" w:sz="0" w:space="0" w:color="auto"/>
                    <w:left w:val="none" w:sz="0" w:space="0" w:color="auto"/>
                    <w:bottom w:val="none" w:sz="0" w:space="0" w:color="auto"/>
                    <w:right w:val="none" w:sz="0" w:space="0" w:color="auto"/>
                  </w:divBdr>
                </w:div>
                <w:div w:id="2046323448">
                  <w:marLeft w:val="0"/>
                  <w:marRight w:val="0"/>
                  <w:marTop w:val="168"/>
                  <w:marBottom w:val="72"/>
                  <w:divBdr>
                    <w:top w:val="none" w:sz="0" w:space="0" w:color="auto"/>
                    <w:left w:val="none" w:sz="0" w:space="0" w:color="auto"/>
                    <w:bottom w:val="none" w:sz="0" w:space="0" w:color="auto"/>
                    <w:right w:val="none" w:sz="0" w:space="0" w:color="auto"/>
                  </w:divBdr>
                  <w:divsChild>
                    <w:div w:id="1179782558">
                      <w:marLeft w:val="0"/>
                      <w:marRight w:val="0"/>
                      <w:marTop w:val="0"/>
                      <w:marBottom w:val="0"/>
                      <w:divBdr>
                        <w:top w:val="none" w:sz="0" w:space="0" w:color="auto"/>
                        <w:left w:val="none" w:sz="0" w:space="0" w:color="auto"/>
                        <w:bottom w:val="none" w:sz="0" w:space="0" w:color="auto"/>
                        <w:right w:val="none" w:sz="0" w:space="0" w:color="auto"/>
                      </w:divBdr>
                    </w:div>
                  </w:divsChild>
                </w:div>
                <w:div w:id="349719191">
                  <w:marLeft w:val="0"/>
                  <w:marRight w:val="0"/>
                  <w:marTop w:val="120"/>
                  <w:marBottom w:val="0"/>
                  <w:divBdr>
                    <w:top w:val="none" w:sz="0" w:space="0" w:color="auto"/>
                    <w:left w:val="none" w:sz="0" w:space="0" w:color="auto"/>
                    <w:bottom w:val="none" w:sz="0" w:space="0" w:color="auto"/>
                    <w:right w:val="none" w:sz="0" w:space="0" w:color="auto"/>
                  </w:divBdr>
                  <w:divsChild>
                    <w:div w:id="1320500780">
                      <w:marLeft w:val="0"/>
                      <w:marRight w:val="0"/>
                      <w:marTop w:val="0"/>
                      <w:marBottom w:val="0"/>
                      <w:divBdr>
                        <w:top w:val="none" w:sz="0" w:space="0" w:color="auto"/>
                        <w:left w:val="none" w:sz="0" w:space="0" w:color="auto"/>
                        <w:bottom w:val="none" w:sz="0" w:space="0" w:color="auto"/>
                        <w:right w:val="none" w:sz="0" w:space="0" w:color="auto"/>
                      </w:divBdr>
                    </w:div>
                    <w:div w:id="98586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902773">
      <w:bodyDiv w:val="1"/>
      <w:marLeft w:val="0"/>
      <w:marRight w:val="0"/>
      <w:marTop w:val="0"/>
      <w:marBottom w:val="0"/>
      <w:divBdr>
        <w:top w:val="none" w:sz="0" w:space="0" w:color="auto"/>
        <w:left w:val="none" w:sz="0" w:space="0" w:color="auto"/>
        <w:bottom w:val="none" w:sz="0" w:space="0" w:color="auto"/>
        <w:right w:val="none" w:sz="0" w:space="0" w:color="auto"/>
      </w:divBdr>
      <w:divsChild>
        <w:div w:id="584537830">
          <w:marLeft w:val="0"/>
          <w:marRight w:val="0"/>
          <w:marTop w:val="0"/>
          <w:marBottom w:val="360"/>
          <w:divBdr>
            <w:top w:val="none" w:sz="0" w:space="0" w:color="auto"/>
            <w:left w:val="none" w:sz="0" w:space="0" w:color="auto"/>
            <w:bottom w:val="none" w:sz="0" w:space="0" w:color="auto"/>
            <w:right w:val="none" w:sz="0" w:space="0" w:color="auto"/>
          </w:divBdr>
        </w:div>
        <w:div w:id="286350197">
          <w:marLeft w:val="0"/>
          <w:marRight w:val="0"/>
          <w:marTop w:val="168"/>
          <w:marBottom w:val="72"/>
          <w:divBdr>
            <w:top w:val="none" w:sz="0" w:space="0" w:color="auto"/>
            <w:left w:val="none" w:sz="0" w:space="0" w:color="auto"/>
            <w:bottom w:val="none" w:sz="0" w:space="0" w:color="auto"/>
            <w:right w:val="none" w:sz="0" w:space="0" w:color="auto"/>
          </w:divBdr>
          <w:divsChild>
            <w:div w:id="1222717070">
              <w:marLeft w:val="0"/>
              <w:marRight w:val="0"/>
              <w:marTop w:val="0"/>
              <w:marBottom w:val="0"/>
              <w:divBdr>
                <w:top w:val="none" w:sz="0" w:space="0" w:color="auto"/>
                <w:left w:val="none" w:sz="0" w:space="0" w:color="auto"/>
                <w:bottom w:val="none" w:sz="0" w:space="0" w:color="auto"/>
                <w:right w:val="none" w:sz="0" w:space="0" w:color="auto"/>
              </w:divBdr>
            </w:div>
          </w:divsChild>
        </w:div>
        <w:div w:id="1612513673">
          <w:marLeft w:val="0"/>
          <w:marRight w:val="0"/>
          <w:marTop w:val="120"/>
          <w:marBottom w:val="0"/>
          <w:divBdr>
            <w:top w:val="none" w:sz="0" w:space="0" w:color="auto"/>
            <w:left w:val="none" w:sz="0" w:space="0" w:color="auto"/>
            <w:bottom w:val="none" w:sz="0" w:space="0" w:color="auto"/>
            <w:right w:val="none" w:sz="0" w:space="0" w:color="auto"/>
          </w:divBdr>
          <w:divsChild>
            <w:div w:id="1180505787">
              <w:marLeft w:val="0"/>
              <w:marRight w:val="0"/>
              <w:marTop w:val="0"/>
              <w:marBottom w:val="0"/>
              <w:divBdr>
                <w:top w:val="none" w:sz="0" w:space="0" w:color="auto"/>
                <w:left w:val="none" w:sz="0" w:space="0" w:color="auto"/>
                <w:bottom w:val="none" w:sz="0" w:space="0" w:color="auto"/>
                <w:right w:val="none" w:sz="0" w:space="0" w:color="auto"/>
              </w:divBdr>
            </w:div>
            <w:div w:id="356124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433302">
      <w:bodyDiv w:val="1"/>
      <w:marLeft w:val="0"/>
      <w:marRight w:val="0"/>
      <w:marTop w:val="0"/>
      <w:marBottom w:val="0"/>
      <w:divBdr>
        <w:top w:val="none" w:sz="0" w:space="0" w:color="auto"/>
        <w:left w:val="none" w:sz="0" w:space="0" w:color="auto"/>
        <w:bottom w:val="none" w:sz="0" w:space="0" w:color="auto"/>
        <w:right w:val="none" w:sz="0" w:space="0" w:color="auto"/>
      </w:divBdr>
      <w:divsChild>
        <w:div w:id="1527058210">
          <w:marLeft w:val="288"/>
          <w:marRight w:val="0"/>
          <w:marTop w:val="120"/>
          <w:marBottom w:val="120"/>
          <w:divBdr>
            <w:top w:val="none" w:sz="0" w:space="0" w:color="auto"/>
            <w:left w:val="none" w:sz="0" w:space="0" w:color="auto"/>
            <w:bottom w:val="none" w:sz="0" w:space="0" w:color="auto"/>
            <w:right w:val="none" w:sz="0" w:space="0" w:color="auto"/>
          </w:divBdr>
          <w:divsChild>
            <w:div w:id="1966689001">
              <w:marLeft w:val="0"/>
              <w:marRight w:val="0"/>
              <w:marTop w:val="120"/>
              <w:marBottom w:val="0"/>
              <w:divBdr>
                <w:top w:val="none" w:sz="0" w:space="0" w:color="auto"/>
                <w:left w:val="none" w:sz="0" w:space="0" w:color="auto"/>
                <w:bottom w:val="none" w:sz="0" w:space="0" w:color="auto"/>
                <w:right w:val="none" w:sz="0" w:space="0" w:color="auto"/>
              </w:divBdr>
            </w:div>
          </w:divsChild>
        </w:div>
        <w:div w:id="1018042640">
          <w:marLeft w:val="0"/>
          <w:marRight w:val="288"/>
          <w:marTop w:val="120"/>
          <w:marBottom w:val="120"/>
          <w:divBdr>
            <w:top w:val="none" w:sz="0" w:space="0" w:color="auto"/>
            <w:left w:val="none" w:sz="0" w:space="0" w:color="auto"/>
            <w:bottom w:val="none" w:sz="0" w:space="0" w:color="auto"/>
            <w:right w:val="none" w:sz="0" w:space="0" w:color="auto"/>
          </w:divBdr>
          <w:divsChild>
            <w:div w:id="509832743">
              <w:marLeft w:val="0"/>
              <w:marRight w:val="0"/>
              <w:marTop w:val="0"/>
              <w:marBottom w:val="360"/>
              <w:divBdr>
                <w:top w:val="none" w:sz="0" w:space="0" w:color="auto"/>
                <w:left w:val="none" w:sz="0" w:space="0" w:color="auto"/>
                <w:bottom w:val="none" w:sz="0" w:space="0" w:color="auto"/>
                <w:right w:val="none" w:sz="0" w:space="0" w:color="auto"/>
              </w:divBdr>
            </w:div>
            <w:div w:id="1806586513">
              <w:marLeft w:val="0"/>
              <w:marRight w:val="0"/>
              <w:marTop w:val="168"/>
              <w:marBottom w:val="72"/>
              <w:divBdr>
                <w:top w:val="none" w:sz="0" w:space="0" w:color="auto"/>
                <w:left w:val="none" w:sz="0" w:space="0" w:color="auto"/>
                <w:bottom w:val="none" w:sz="0" w:space="0" w:color="auto"/>
                <w:right w:val="none" w:sz="0" w:space="0" w:color="auto"/>
              </w:divBdr>
            </w:div>
            <w:div w:id="344019695">
              <w:marLeft w:val="0"/>
              <w:marRight w:val="0"/>
              <w:marTop w:val="120"/>
              <w:marBottom w:val="0"/>
              <w:divBdr>
                <w:top w:val="none" w:sz="0" w:space="0" w:color="auto"/>
                <w:left w:val="none" w:sz="0" w:space="0" w:color="auto"/>
                <w:bottom w:val="none" w:sz="0" w:space="0" w:color="auto"/>
                <w:right w:val="none" w:sz="0" w:space="0" w:color="auto"/>
              </w:divBdr>
              <w:divsChild>
                <w:div w:id="929969660">
                  <w:marLeft w:val="0"/>
                  <w:marRight w:val="0"/>
                  <w:marTop w:val="0"/>
                  <w:marBottom w:val="0"/>
                  <w:divBdr>
                    <w:top w:val="none" w:sz="0" w:space="0" w:color="auto"/>
                    <w:left w:val="none" w:sz="0" w:space="0" w:color="auto"/>
                    <w:bottom w:val="none" w:sz="0" w:space="0" w:color="auto"/>
                    <w:right w:val="none" w:sz="0" w:space="0" w:color="auto"/>
                  </w:divBdr>
                </w:div>
                <w:div w:id="62974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721092">
      <w:bodyDiv w:val="1"/>
      <w:marLeft w:val="0"/>
      <w:marRight w:val="0"/>
      <w:marTop w:val="0"/>
      <w:marBottom w:val="0"/>
      <w:divBdr>
        <w:top w:val="none" w:sz="0" w:space="0" w:color="auto"/>
        <w:left w:val="none" w:sz="0" w:space="0" w:color="auto"/>
        <w:bottom w:val="none" w:sz="0" w:space="0" w:color="auto"/>
        <w:right w:val="none" w:sz="0" w:space="0" w:color="auto"/>
      </w:divBdr>
      <w:divsChild>
        <w:div w:id="830757000">
          <w:marLeft w:val="0"/>
          <w:marRight w:val="0"/>
          <w:marTop w:val="0"/>
          <w:marBottom w:val="432"/>
          <w:divBdr>
            <w:top w:val="single" w:sz="6" w:space="0" w:color="auto"/>
            <w:left w:val="single" w:sz="6" w:space="0" w:color="auto"/>
            <w:bottom w:val="single" w:sz="6" w:space="0" w:color="auto"/>
            <w:right w:val="single" w:sz="6" w:space="0" w:color="auto"/>
          </w:divBdr>
          <w:divsChild>
            <w:div w:id="538124146">
              <w:marLeft w:val="288"/>
              <w:marRight w:val="0"/>
              <w:marTop w:val="120"/>
              <w:marBottom w:val="120"/>
              <w:divBdr>
                <w:top w:val="none" w:sz="0" w:space="0" w:color="auto"/>
                <w:left w:val="none" w:sz="0" w:space="0" w:color="auto"/>
                <w:bottom w:val="none" w:sz="0" w:space="0" w:color="auto"/>
                <w:right w:val="none" w:sz="0" w:space="0" w:color="auto"/>
              </w:divBdr>
              <w:divsChild>
                <w:div w:id="269507017">
                  <w:marLeft w:val="0"/>
                  <w:marRight w:val="0"/>
                  <w:marTop w:val="120"/>
                  <w:marBottom w:val="0"/>
                  <w:divBdr>
                    <w:top w:val="none" w:sz="0" w:space="0" w:color="auto"/>
                    <w:left w:val="none" w:sz="0" w:space="0" w:color="auto"/>
                    <w:bottom w:val="none" w:sz="0" w:space="0" w:color="auto"/>
                    <w:right w:val="none" w:sz="0" w:space="0" w:color="auto"/>
                  </w:divBdr>
                </w:div>
              </w:divsChild>
            </w:div>
            <w:div w:id="276983033">
              <w:marLeft w:val="0"/>
              <w:marRight w:val="288"/>
              <w:marTop w:val="120"/>
              <w:marBottom w:val="120"/>
              <w:divBdr>
                <w:top w:val="none" w:sz="0" w:space="0" w:color="auto"/>
                <w:left w:val="none" w:sz="0" w:space="0" w:color="auto"/>
                <w:bottom w:val="none" w:sz="0" w:space="0" w:color="auto"/>
                <w:right w:val="none" w:sz="0" w:space="0" w:color="auto"/>
              </w:divBdr>
              <w:divsChild>
                <w:div w:id="1672171939">
                  <w:marLeft w:val="0"/>
                  <w:marRight w:val="0"/>
                  <w:marTop w:val="0"/>
                  <w:marBottom w:val="360"/>
                  <w:divBdr>
                    <w:top w:val="none" w:sz="0" w:space="0" w:color="auto"/>
                    <w:left w:val="none" w:sz="0" w:space="0" w:color="auto"/>
                    <w:bottom w:val="none" w:sz="0" w:space="0" w:color="auto"/>
                    <w:right w:val="none" w:sz="0" w:space="0" w:color="auto"/>
                  </w:divBdr>
                </w:div>
                <w:div w:id="2118062769">
                  <w:marLeft w:val="0"/>
                  <w:marRight w:val="0"/>
                  <w:marTop w:val="168"/>
                  <w:marBottom w:val="72"/>
                  <w:divBdr>
                    <w:top w:val="none" w:sz="0" w:space="0" w:color="auto"/>
                    <w:left w:val="none" w:sz="0" w:space="0" w:color="auto"/>
                    <w:bottom w:val="none" w:sz="0" w:space="0" w:color="auto"/>
                    <w:right w:val="none" w:sz="0" w:space="0" w:color="auto"/>
                  </w:divBdr>
                  <w:divsChild>
                    <w:div w:id="220334594">
                      <w:marLeft w:val="0"/>
                      <w:marRight w:val="0"/>
                      <w:marTop w:val="0"/>
                      <w:marBottom w:val="0"/>
                      <w:divBdr>
                        <w:top w:val="none" w:sz="0" w:space="0" w:color="auto"/>
                        <w:left w:val="none" w:sz="0" w:space="0" w:color="auto"/>
                        <w:bottom w:val="none" w:sz="0" w:space="0" w:color="auto"/>
                        <w:right w:val="none" w:sz="0" w:space="0" w:color="auto"/>
                      </w:divBdr>
                    </w:div>
                  </w:divsChild>
                </w:div>
                <w:div w:id="242498788">
                  <w:marLeft w:val="0"/>
                  <w:marRight w:val="0"/>
                  <w:marTop w:val="120"/>
                  <w:marBottom w:val="0"/>
                  <w:divBdr>
                    <w:top w:val="none" w:sz="0" w:space="0" w:color="auto"/>
                    <w:left w:val="none" w:sz="0" w:space="0" w:color="auto"/>
                    <w:bottom w:val="none" w:sz="0" w:space="0" w:color="auto"/>
                    <w:right w:val="none" w:sz="0" w:space="0" w:color="auto"/>
                  </w:divBdr>
                  <w:divsChild>
                    <w:div w:id="622883406">
                      <w:marLeft w:val="0"/>
                      <w:marRight w:val="0"/>
                      <w:marTop w:val="0"/>
                      <w:marBottom w:val="0"/>
                      <w:divBdr>
                        <w:top w:val="none" w:sz="0" w:space="0" w:color="auto"/>
                        <w:left w:val="none" w:sz="0" w:space="0" w:color="auto"/>
                        <w:bottom w:val="none" w:sz="0" w:space="0" w:color="auto"/>
                        <w:right w:val="none" w:sz="0" w:space="0" w:color="auto"/>
                      </w:divBdr>
                    </w:div>
                    <w:div w:id="99303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556972">
          <w:marLeft w:val="0"/>
          <w:marRight w:val="0"/>
          <w:marTop w:val="0"/>
          <w:marBottom w:val="432"/>
          <w:divBdr>
            <w:top w:val="single" w:sz="6" w:space="0" w:color="auto"/>
            <w:left w:val="single" w:sz="6" w:space="0" w:color="auto"/>
            <w:bottom w:val="single" w:sz="6" w:space="0" w:color="auto"/>
            <w:right w:val="single" w:sz="6" w:space="0" w:color="auto"/>
          </w:divBdr>
          <w:divsChild>
            <w:div w:id="223639640">
              <w:marLeft w:val="288"/>
              <w:marRight w:val="0"/>
              <w:marTop w:val="120"/>
              <w:marBottom w:val="120"/>
              <w:divBdr>
                <w:top w:val="none" w:sz="0" w:space="0" w:color="auto"/>
                <w:left w:val="none" w:sz="0" w:space="0" w:color="auto"/>
                <w:bottom w:val="none" w:sz="0" w:space="0" w:color="auto"/>
                <w:right w:val="none" w:sz="0" w:space="0" w:color="auto"/>
              </w:divBdr>
              <w:divsChild>
                <w:div w:id="233972255">
                  <w:marLeft w:val="0"/>
                  <w:marRight w:val="0"/>
                  <w:marTop w:val="120"/>
                  <w:marBottom w:val="0"/>
                  <w:divBdr>
                    <w:top w:val="none" w:sz="0" w:space="0" w:color="auto"/>
                    <w:left w:val="none" w:sz="0" w:space="0" w:color="auto"/>
                    <w:bottom w:val="none" w:sz="0" w:space="0" w:color="auto"/>
                    <w:right w:val="none" w:sz="0" w:space="0" w:color="auto"/>
                  </w:divBdr>
                </w:div>
              </w:divsChild>
            </w:div>
            <w:div w:id="1446922960">
              <w:marLeft w:val="0"/>
              <w:marRight w:val="288"/>
              <w:marTop w:val="120"/>
              <w:marBottom w:val="120"/>
              <w:divBdr>
                <w:top w:val="none" w:sz="0" w:space="0" w:color="auto"/>
                <w:left w:val="none" w:sz="0" w:space="0" w:color="auto"/>
                <w:bottom w:val="none" w:sz="0" w:space="0" w:color="auto"/>
                <w:right w:val="none" w:sz="0" w:space="0" w:color="auto"/>
              </w:divBdr>
              <w:divsChild>
                <w:div w:id="2032146041">
                  <w:marLeft w:val="0"/>
                  <w:marRight w:val="0"/>
                  <w:marTop w:val="0"/>
                  <w:marBottom w:val="360"/>
                  <w:divBdr>
                    <w:top w:val="none" w:sz="0" w:space="0" w:color="auto"/>
                    <w:left w:val="none" w:sz="0" w:space="0" w:color="auto"/>
                    <w:bottom w:val="none" w:sz="0" w:space="0" w:color="auto"/>
                    <w:right w:val="none" w:sz="0" w:space="0" w:color="auto"/>
                  </w:divBdr>
                </w:div>
                <w:div w:id="1828016341">
                  <w:marLeft w:val="0"/>
                  <w:marRight w:val="0"/>
                  <w:marTop w:val="168"/>
                  <w:marBottom w:val="72"/>
                  <w:divBdr>
                    <w:top w:val="none" w:sz="0" w:space="0" w:color="auto"/>
                    <w:left w:val="none" w:sz="0" w:space="0" w:color="auto"/>
                    <w:bottom w:val="none" w:sz="0" w:space="0" w:color="auto"/>
                    <w:right w:val="none" w:sz="0" w:space="0" w:color="auto"/>
                  </w:divBdr>
                  <w:divsChild>
                    <w:div w:id="787697028">
                      <w:marLeft w:val="0"/>
                      <w:marRight w:val="0"/>
                      <w:marTop w:val="0"/>
                      <w:marBottom w:val="0"/>
                      <w:divBdr>
                        <w:top w:val="none" w:sz="0" w:space="0" w:color="auto"/>
                        <w:left w:val="none" w:sz="0" w:space="0" w:color="auto"/>
                        <w:bottom w:val="none" w:sz="0" w:space="0" w:color="auto"/>
                        <w:right w:val="none" w:sz="0" w:space="0" w:color="auto"/>
                      </w:divBdr>
                    </w:div>
                  </w:divsChild>
                </w:div>
                <w:div w:id="75253020">
                  <w:marLeft w:val="0"/>
                  <w:marRight w:val="0"/>
                  <w:marTop w:val="120"/>
                  <w:marBottom w:val="0"/>
                  <w:divBdr>
                    <w:top w:val="none" w:sz="0" w:space="0" w:color="auto"/>
                    <w:left w:val="none" w:sz="0" w:space="0" w:color="auto"/>
                    <w:bottom w:val="none" w:sz="0" w:space="0" w:color="auto"/>
                    <w:right w:val="none" w:sz="0" w:space="0" w:color="auto"/>
                  </w:divBdr>
                  <w:divsChild>
                    <w:div w:id="401293770">
                      <w:marLeft w:val="0"/>
                      <w:marRight w:val="0"/>
                      <w:marTop w:val="0"/>
                      <w:marBottom w:val="0"/>
                      <w:divBdr>
                        <w:top w:val="none" w:sz="0" w:space="0" w:color="auto"/>
                        <w:left w:val="none" w:sz="0" w:space="0" w:color="auto"/>
                        <w:bottom w:val="none" w:sz="0" w:space="0" w:color="auto"/>
                        <w:right w:val="none" w:sz="0" w:space="0" w:color="auto"/>
                      </w:divBdr>
                    </w:div>
                    <w:div w:id="16320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108400">
          <w:marLeft w:val="0"/>
          <w:marRight w:val="0"/>
          <w:marTop w:val="0"/>
          <w:marBottom w:val="432"/>
          <w:divBdr>
            <w:top w:val="single" w:sz="6" w:space="0" w:color="auto"/>
            <w:left w:val="single" w:sz="6" w:space="0" w:color="auto"/>
            <w:bottom w:val="single" w:sz="6" w:space="0" w:color="auto"/>
            <w:right w:val="single" w:sz="6" w:space="0" w:color="auto"/>
          </w:divBdr>
          <w:divsChild>
            <w:div w:id="1188986047">
              <w:marLeft w:val="288"/>
              <w:marRight w:val="0"/>
              <w:marTop w:val="120"/>
              <w:marBottom w:val="120"/>
              <w:divBdr>
                <w:top w:val="none" w:sz="0" w:space="0" w:color="auto"/>
                <w:left w:val="none" w:sz="0" w:space="0" w:color="auto"/>
                <w:bottom w:val="none" w:sz="0" w:space="0" w:color="auto"/>
                <w:right w:val="none" w:sz="0" w:space="0" w:color="auto"/>
              </w:divBdr>
              <w:divsChild>
                <w:div w:id="1391920230">
                  <w:marLeft w:val="0"/>
                  <w:marRight w:val="0"/>
                  <w:marTop w:val="120"/>
                  <w:marBottom w:val="0"/>
                  <w:divBdr>
                    <w:top w:val="none" w:sz="0" w:space="0" w:color="auto"/>
                    <w:left w:val="none" w:sz="0" w:space="0" w:color="auto"/>
                    <w:bottom w:val="none" w:sz="0" w:space="0" w:color="auto"/>
                    <w:right w:val="none" w:sz="0" w:space="0" w:color="auto"/>
                  </w:divBdr>
                </w:div>
              </w:divsChild>
            </w:div>
            <w:div w:id="1173111343">
              <w:marLeft w:val="0"/>
              <w:marRight w:val="288"/>
              <w:marTop w:val="120"/>
              <w:marBottom w:val="120"/>
              <w:divBdr>
                <w:top w:val="none" w:sz="0" w:space="0" w:color="auto"/>
                <w:left w:val="none" w:sz="0" w:space="0" w:color="auto"/>
                <w:bottom w:val="none" w:sz="0" w:space="0" w:color="auto"/>
                <w:right w:val="none" w:sz="0" w:space="0" w:color="auto"/>
              </w:divBdr>
              <w:divsChild>
                <w:div w:id="1222595601">
                  <w:marLeft w:val="0"/>
                  <w:marRight w:val="0"/>
                  <w:marTop w:val="0"/>
                  <w:marBottom w:val="360"/>
                  <w:divBdr>
                    <w:top w:val="none" w:sz="0" w:space="0" w:color="auto"/>
                    <w:left w:val="none" w:sz="0" w:space="0" w:color="auto"/>
                    <w:bottom w:val="none" w:sz="0" w:space="0" w:color="auto"/>
                    <w:right w:val="none" w:sz="0" w:space="0" w:color="auto"/>
                  </w:divBdr>
                </w:div>
                <w:div w:id="1882746916">
                  <w:marLeft w:val="0"/>
                  <w:marRight w:val="0"/>
                  <w:marTop w:val="168"/>
                  <w:marBottom w:val="72"/>
                  <w:divBdr>
                    <w:top w:val="none" w:sz="0" w:space="0" w:color="auto"/>
                    <w:left w:val="none" w:sz="0" w:space="0" w:color="auto"/>
                    <w:bottom w:val="none" w:sz="0" w:space="0" w:color="auto"/>
                    <w:right w:val="none" w:sz="0" w:space="0" w:color="auto"/>
                  </w:divBdr>
                  <w:divsChild>
                    <w:div w:id="794836899">
                      <w:marLeft w:val="0"/>
                      <w:marRight w:val="0"/>
                      <w:marTop w:val="0"/>
                      <w:marBottom w:val="0"/>
                      <w:divBdr>
                        <w:top w:val="none" w:sz="0" w:space="0" w:color="auto"/>
                        <w:left w:val="none" w:sz="0" w:space="0" w:color="auto"/>
                        <w:bottom w:val="none" w:sz="0" w:space="0" w:color="auto"/>
                        <w:right w:val="none" w:sz="0" w:space="0" w:color="auto"/>
                      </w:divBdr>
                    </w:div>
                  </w:divsChild>
                </w:div>
                <w:div w:id="873806163">
                  <w:marLeft w:val="0"/>
                  <w:marRight w:val="0"/>
                  <w:marTop w:val="120"/>
                  <w:marBottom w:val="0"/>
                  <w:divBdr>
                    <w:top w:val="none" w:sz="0" w:space="0" w:color="auto"/>
                    <w:left w:val="none" w:sz="0" w:space="0" w:color="auto"/>
                    <w:bottom w:val="none" w:sz="0" w:space="0" w:color="auto"/>
                    <w:right w:val="none" w:sz="0" w:space="0" w:color="auto"/>
                  </w:divBdr>
                  <w:divsChild>
                    <w:div w:id="1137452286">
                      <w:marLeft w:val="0"/>
                      <w:marRight w:val="0"/>
                      <w:marTop w:val="0"/>
                      <w:marBottom w:val="0"/>
                      <w:divBdr>
                        <w:top w:val="none" w:sz="0" w:space="0" w:color="auto"/>
                        <w:left w:val="none" w:sz="0" w:space="0" w:color="auto"/>
                        <w:bottom w:val="none" w:sz="0" w:space="0" w:color="auto"/>
                        <w:right w:val="none" w:sz="0" w:space="0" w:color="auto"/>
                      </w:divBdr>
                    </w:div>
                    <w:div w:id="90125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169255">
          <w:marLeft w:val="0"/>
          <w:marRight w:val="0"/>
          <w:marTop w:val="0"/>
          <w:marBottom w:val="432"/>
          <w:divBdr>
            <w:top w:val="single" w:sz="6" w:space="0" w:color="auto"/>
            <w:left w:val="single" w:sz="6" w:space="0" w:color="auto"/>
            <w:bottom w:val="single" w:sz="6" w:space="0" w:color="auto"/>
            <w:right w:val="single" w:sz="6" w:space="0" w:color="auto"/>
          </w:divBdr>
          <w:divsChild>
            <w:div w:id="460729512">
              <w:marLeft w:val="288"/>
              <w:marRight w:val="0"/>
              <w:marTop w:val="120"/>
              <w:marBottom w:val="120"/>
              <w:divBdr>
                <w:top w:val="none" w:sz="0" w:space="0" w:color="auto"/>
                <w:left w:val="none" w:sz="0" w:space="0" w:color="auto"/>
                <w:bottom w:val="none" w:sz="0" w:space="0" w:color="auto"/>
                <w:right w:val="none" w:sz="0" w:space="0" w:color="auto"/>
              </w:divBdr>
              <w:divsChild>
                <w:div w:id="1851139712">
                  <w:marLeft w:val="0"/>
                  <w:marRight w:val="0"/>
                  <w:marTop w:val="120"/>
                  <w:marBottom w:val="0"/>
                  <w:divBdr>
                    <w:top w:val="none" w:sz="0" w:space="0" w:color="auto"/>
                    <w:left w:val="none" w:sz="0" w:space="0" w:color="auto"/>
                    <w:bottom w:val="none" w:sz="0" w:space="0" w:color="auto"/>
                    <w:right w:val="none" w:sz="0" w:space="0" w:color="auto"/>
                  </w:divBdr>
                </w:div>
              </w:divsChild>
            </w:div>
            <w:div w:id="1604995775">
              <w:marLeft w:val="0"/>
              <w:marRight w:val="288"/>
              <w:marTop w:val="120"/>
              <w:marBottom w:val="120"/>
              <w:divBdr>
                <w:top w:val="none" w:sz="0" w:space="0" w:color="auto"/>
                <w:left w:val="none" w:sz="0" w:space="0" w:color="auto"/>
                <w:bottom w:val="none" w:sz="0" w:space="0" w:color="auto"/>
                <w:right w:val="none" w:sz="0" w:space="0" w:color="auto"/>
              </w:divBdr>
              <w:divsChild>
                <w:div w:id="822701328">
                  <w:marLeft w:val="0"/>
                  <w:marRight w:val="0"/>
                  <w:marTop w:val="0"/>
                  <w:marBottom w:val="360"/>
                  <w:divBdr>
                    <w:top w:val="none" w:sz="0" w:space="0" w:color="auto"/>
                    <w:left w:val="none" w:sz="0" w:space="0" w:color="auto"/>
                    <w:bottom w:val="none" w:sz="0" w:space="0" w:color="auto"/>
                    <w:right w:val="none" w:sz="0" w:space="0" w:color="auto"/>
                  </w:divBdr>
                </w:div>
                <w:div w:id="109207289">
                  <w:marLeft w:val="0"/>
                  <w:marRight w:val="0"/>
                  <w:marTop w:val="168"/>
                  <w:marBottom w:val="72"/>
                  <w:divBdr>
                    <w:top w:val="none" w:sz="0" w:space="0" w:color="auto"/>
                    <w:left w:val="none" w:sz="0" w:space="0" w:color="auto"/>
                    <w:bottom w:val="none" w:sz="0" w:space="0" w:color="auto"/>
                    <w:right w:val="none" w:sz="0" w:space="0" w:color="auto"/>
                  </w:divBdr>
                  <w:divsChild>
                    <w:div w:id="979580415">
                      <w:marLeft w:val="0"/>
                      <w:marRight w:val="0"/>
                      <w:marTop w:val="0"/>
                      <w:marBottom w:val="0"/>
                      <w:divBdr>
                        <w:top w:val="none" w:sz="0" w:space="0" w:color="auto"/>
                        <w:left w:val="none" w:sz="0" w:space="0" w:color="auto"/>
                        <w:bottom w:val="none" w:sz="0" w:space="0" w:color="auto"/>
                        <w:right w:val="none" w:sz="0" w:space="0" w:color="auto"/>
                      </w:divBdr>
                    </w:div>
                  </w:divsChild>
                </w:div>
                <w:div w:id="2118061346">
                  <w:marLeft w:val="0"/>
                  <w:marRight w:val="0"/>
                  <w:marTop w:val="120"/>
                  <w:marBottom w:val="0"/>
                  <w:divBdr>
                    <w:top w:val="none" w:sz="0" w:space="0" w:color="auto"/>
                    <w:left w:val="none" w:sz="0" w:space="0" w:color="auto"/>
                    <w:bottom w:val="none" w:sz="0" w:space="0" w:color="auto"/>
                    <w:right w:val="none" w:sz="0" w:space="0" w:color="auto"/>
                  </w:divBdr>
                  <w:divsChild>
                    <w:div w:id="416101646">
                      <w:marLeft w:val="0"/>
                      <w:marRight w:val="0"/>
                      <w:marTop w:val="0"/>
                      <w:marBottom w:val="0"/>
                      <w:divBdr>
                        <w:top w:val="none" w:sz="0" w:space="0" w:color="auto"/>
                        <w:left w:val="none" w:sz="0" w:space="0" w:color="auto"/>
                        <w:bottom w:val="none" w:sz="0" w:space="0" w:color="auto"/>
                        <w:right w:val="none" w:sz="0" w:space="0" w:color="auto"/>
                      </w:divBdr>
                    </w:div>
                    <w:div w:id="2084911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880710">
          <w:marLeft w:val="0"/>
          <w:marRight w:val="0"/>
          <w:marTop w:val="0"/>
          <w:marBottom w:val="432"/>
          <w:divBdr>
            <w:top w:val="single" w:sz="6" w:space="0" w:color="auto"/>
            <w:left w:val="single" w:sz="6" w:space="0" w:color="auto"/>
            <w:bottom w:val="single" w:sz="6" w:space="0" w:color="auto"/>
            <w:right w:val="single" w:sz="6" w:space="0" w:color="auto"/>
          </w:divBdr>
          <w:divsChild>
            <w:div w:id="952247501">
              <w:marLeft w:val="288"/>
              <w:marRight w:val="0"/>
              <w:marTop w:val="120"/>
              <w:marBottom w:val="120"/>
              <w:divBdr>
                <w:top w:val="none" w:sz="0" w:space="0" w:color="auto"/>
                <w:left w:val="none" w:sz="0" w:space="0" w:color="auto"/>
                <w:bottom w:val="none" w:sz="0" w:space="0" w:color="auto"/>
                <w:right w:val="none" w:sz="0" w:space="0" w:color="auto"/>
              </w:divBdr>
              <w:divsChild>
                <w:div w:id="969896929">
                  <w:marLeft w:val="0"/>
                  <w:marRight w:val="0"/>
                  <w:marTop w:val="120"/>
                  <w:marBottom w:val="0"/>
                  <w:divBdr>
                    <w:top w:val="none" w:sz="0" w:space="0" w:color="auto"/>
                    <w:left w:val="none" w:sz="0" w:space="0" w:color="auto"/>
                    <w:bottom w:val="none" w:sz="0" w:space="0" w:color="auto"/>
                    <w:right w:val="none" w:sz="0" w:space="0" w:color="auto"/>
                  </w:divBdr>
                </w:div>
              </w:divsChild>
            </w:div>
            <w:div w:id="1575042302">
              <w:marLeft w:val="0"/>
              <w:marRight w:val="288"/>
              <w:marTop w:val="120"/>
              <w:marBottom w:val="120"/>
              <w:divBdr>
                <w:top w:val="none" w:sz="0" w:space="0" w:color="auto"/>
                <w:left w:val="none" w:sz="0" w:space="0" w:color="auto"/>
                <w:bottom w:val="none" w:sz="0" w:space="0" w:color="auto"/>
                <w:right w:val="none" w:sz="0" w:space="0" w:color="auto"/>
              </w:divBdr>
              <w:divsChild>
                <w:div w:id="1585725596">
                  <w:marLeft w:val="0"/>
                  <w:marRight w:val="0"/>
                  <w:marTop w:val="0"/>
                  <w:marBottom w:val="360"/>
                  <w:divBdr>
                    <w:top w:val="none" w:sz="0" w:space="0" w:color="auto"/>
                    <w:left w:val="none" w:sz="0" w:space="0" w:color="auto"/>
                    <w:bottom w:val="none" w:sz="0" w:space="0" w:color="auto"/>
                    <w:right w:val="none" w:sz="0" w:space="0" w:color="auto"/>
                  </w:divBdr>
                </w:div>
                <w:div w:id="1882787797">
                  <w:marLeft w:val="0"/>
                  <w:marRight w:val="0"/>
                  <w:marTop w:val="168"/>
                  <w:marBottom w:val="72"/>
                  <w:divBdr>
                    <w:top w:val="none" w:sz="0" w:space="0" w:color="auto"/>
                    <w:left w:val="none" w:sz="0" w:space="0" w:color="auto"/>
                    <w:bottom w:val="none" w:sz="0" w:space="0" w:color="auto"/>
                    <w:right w:val="none" w:sz="0" w:space="0" w:color="auto"/>
                  </w:divBdr>
                  <w:divsChild>
                    <w:div w:id="764694546">
                      <w:marLeft w:val="0"/>
                      <w:marRight w:val="0"/>
                      <w:marTop w:val="0"/>
                      <w:marBottom w:val="0"/>
                      <w:divBdr>
                        <w:top w:val="none" w:sz="0" w:space="0" w:color="auto"/>
                        <w:left w:val="none" w:sz="0" w:space="0" w:color="auto"/>
                        <w:bottom w:val="none" w:sz="0" w:space="0" w:color="auto"/>
                        <w:right w:val="none" w:sz="0" w:space="0" w:color="auto"/>
                      </w:divBdr>
                    </w:div>
                  </w:divsChild>
                </w:div>
                <w:div w:id="1702440889">
                  <w:marLeft w:val="0"/>
                  <w:marRight w:val="0"/>
                  <w:marTop w:val="120"/>
                  <w:marBottom w:val="0"/>
                  <w:divBdr>
                    <w:top w:val="none" w:sz="0" w:space="0" w:color="auto"/>
                    <w:left w:val="none" w:sz="0" w:space="0" w:color="auto"/>
                    <w:bottom w:val="none" w:sz="0" w:space="0" w:color="auto"/>
                    <w:right w:val="none" w:sz="0" w:space="0" w:color="auto"/>
                  </w:divBdr>
                  <w:divsChild>
                    <w:div w:id="1958293498">
                      <w:marLeft w:val="0"/>
                      <w:marRight w:val="0"/>
                      <w:marTop w:val="0"/>
                      <w:marBottom w:val="0"/>
                      <w:divBdr>
                        <w:top w:val="none" w:sz="0" w:space="0" w:color="auto"/>
                        <w:left w:val="none" w:sz="0" w:space="0" w:color="auto"/>
                        <w:bottom w:val="none" w:sz="0" w:space="0" w:color="auto"/>
                        <w:right w:val="none" w:sz="0" w:space="0" w:color="auto"/>
                      </w:divBdr>
                    </w:div>
                    <w:div w:id="252082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923794">
          <w:marLeft w:val="0"/>
          <w:marRight w:val="0"/>
          <w:marTop w:val="0"/>
          <w:marBottom w:val="432"/>
          <w:divBdr>
            <w:top w:val="single" w:sz="6" w:space="0" w:color="auto"/>
            <w:left w:val="single" w:sz="6" w:space="0" w:color="auto"/>
            <w:bottom w:val="single" w:sz="6" w:space="0" w:color="auto"/>
            <w:right w:val="single" w:sz="6" w:space="0" w:color="auto"/>
          </w:divBdr>
          <w:divsChild>
            <w:div w:id="291909866">
              <w:marLeft w:val="288"/>
              <w:marRight w:val="0"/>
              <w:marTop w:val="120"/>
              <w:marBottom w:val="120"/>
              <w:divBdr>
                <w:top w:val="none" w:sz="0" w:space="0" w:color="auto"/>
                <w:left w:val="none" w:sz="0" w:space="0" w:color="auto"/>
                <w:bottom w:val="none" w:sz="0" w:space="0" w:color="auto"/>
                <w:right w:val="none" w:sz="0" w:space="0" w:color="auto"/>
              </w:divBdr>
              <w:divsChild>
                <w:div w:id="1476488437">
                  <w:marLeft w:val="0"/>
                  <w:marRight w:val="0"/>
                  <w:marTop w:val="120"/>
                  <w:marBottom w:val="0"/>
                  <w:divBdr>
                    <w:top w:val="none" w:sz="0" w:space="0" w:color="auto"/>
                    <w:left w:val="none" w:sz="0" w:space="0" w:color="auto"/>
                    <w:bottom w:val="none" w:sz="0" w:space="0" w:color="auto"/>
                    <w:right w:val="none" w:sz="0" w:space="0" w:color="auto"/>
                  </w:divBdr>
                </w:div>
              </w:divsChild>
            </w:div>
            <w:div w:id="2104836176">
              <w:marLeft w:val="0"/>
              <w:marRight w:val="288"/>
              <w:marTop w:val="120"/>
              <w:marBottom w:val="120"/>
              <w:divBdr>
                <w:top w:val="none" w:sz="0" w:space="0" w:color="auto"/>
                <w:left w:val="none" w:sz="0" w:space="0" w:color="auto"/>
                <w:bottom w:val="none" w:sz="0" w:space="0" w:color="auto"/>
                <w:right w:val="none" w:sz="0" w:space="0" w:color="auto"/>
              </w:divBdr>
              <w:divsChild>
                <w:div w:id="297033750">
                  <w:marLeft w:val="0"/>
                  <w:marRight w:val="0"/>
                  <w:marTop w:val="0"/>
                  <w:marBottom w:val="360"/>
                  <w:divBdr>
                    <w:top w:val="none" w:sz="0" w:space="0" w:color="auto"/>
                    <w:left w:val="none" w:sz="0" w:space="0" w:color="auto"/>
                    <w:bottom w:val="none" w:sz="0" w:space="0" w:color="auto"/>
                    <w:right w:val="none" w:sz="0" w:space="0" w:color="auto"/>
                  </w:divBdr>
                </w:div>
                <w:div w:id="409428544">
                  <w:marLeft w:val="0"/>
                  <w:marRight w:val="0"/>
                  <w:marTop w:val="168"/>
                  <w:marBottom w:val="72"/>
                  <w:divBdr>
                    <w:top w:val="none" w:sz="0" w:space="0" w:color="auto"/>
                    <w:left w:val="none" w:sz="0" w:space="0" w:color="auto"/>
                    <w:bottom w:val="none" w:sz="0" w:space="0" w:color="auto"/>
                    <w:right w:val="none" w:sz="0" w:space="0" w:color="auto"/>
                  </w:divBdr>
                  <w:divsChild>
                    <w:div w:id="1174303993">
                      <w:marLeft w:val="0"/>
                      <w:marRight w:val="0"/>
                      <w:marTop w:val="0"/>
                      <w:marBottom w:val="0"/>
                      <w:divBdr>
                        <w:top w:val="none" w:sz="0" w:space="0" w:color="auto"/>
                        <w:left w:val="none" w:sz="0" w:space="0" w:color="auto"/>
                        <w:bottom w:val="none" w:sz="0" w:space="0" w:color="auto"/>
                        <w:right w:val="none" w:sz="0" w:space="0" w:color="auto"/>
                      </w:divBdr>
                    </w:div>
                  </w:divsChild>
                </w:div>
                <w:div w:id="151454490">
                  <w:marLeft w:val="0"/>
                  <w:marRight w:val="0"/>
                  <w:marTop w:val="120"/>
                  <w:marBottom w:val="0"/>
                  <w:divBdr>
                    <w:top w:val="none" w:sz="0" w:space="0" w:color="auto"/>
                    <w:left w:val="none" w:sz="0" w:space="0" w:color="auto"/>
                    <w:bottom w:val="none" w:sz="0" w:space="0" w:color="auto"/>
                    <w:right w:val="none" w:sz="0" w:space="0" w:color="auto"/>
                  </w:divBdr>
                  <w:divsChild>
                    <w:div w:id="1741633641">
                      <w:marLeft w:val="0"/>
                      <w:marRight w:val="0"/>
                      <w:marTop w:val="0"/>
                      <w:marBottom w:val="0"/>
                      <w:divBdr>
                        <w:top w:val="none" w:sz="0" w:space="0" w:color="auto"/>
                        <w:left w:val="none" w:sz="0" w:space="0" w:color="auto"/>
                        <w:bottom w:val="none" w:sz="0" w:space="0" w:color="auto"/>
                        <w:right w:val="none" w:sz="0" w:space="0" w:color="auto"/>
                      </w:divBdr>
                    </w:div>
                    <w:div w:id="95074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8797039">
      <w:bodyDiv w:val="1"/>
      <w:marLeft w:val="0"/>
      <w:marRight w:val="0"/>
      <w:marTop w:val="0"/>
      <w:marBottom w:val="0"/>
      <w:divBdr>
        <w:top w:val="none" w:sz="0" w:space="0" w:color="auto"/>
        <w:left w:val="none" w:sz="0" w:space="0" w:color="auto"/>
        <w:bottom w:val="none" w:sz="0" w:space="0" w:color="auto"/>
        <w:right w:val="none" w:sz="0" w:space="0" w:color="auto"/>
      </w:divBdr>
      <w:divsChild>
        <w:div w:id="1934361916">
          <w:marLeft w:val="0"/>
          <w:marRight w:val="0"/>
          <w:marTop w:val="0"/>
          <w:marBottom w:val="432"/>
          <w:divBdr>
            <w:top w:val="single" w:sz="6" w:space="0" w:color="auto"/>
            <w:left w:val="single" w:sz="6" w:space="0" w:color="auto"/>
            <w:bottom w:val="single" w:sz="6" w:space="0" w:color="auto"/>
            <w:right w:val="single" w:sz="6" w:space="0" w:color="auto"/>
          </w:divBdr>
          <w:divsChild>
            <w:div w:id="2106026384">
              <w:marLeft w:val="288"/>
              <w:marRight w:val="0"/>
              <w:marTop w:val="120"/>
              <w:marBottom w:val="120"/>
              <w:divBdr>
                <w:top w:val="none" w:sz="0" w:space="0" w:color="auto"/>
                <w:left w:val="none" w:sz="0" w:space="0" w:color="auto"/>
                <w:bottom w:val="none" w:sz="0" w:space="0" w:color="auto"/>
                <w:right w:val="none" w:sz="0" w:space="0" w:color="auto"/>
              </w:divBdr>
              <w:divsChild>
                <w:div w:id="731924415">
                  <w:marLeft w:val="0"/>
                  <w:marRight w:val="0"/>
                  <w:marTop w:val="120"/>
                  <w:marBottom w:val="0"/>
                  <w:divBdr>
                    <w:top w:val="none" w:sz="0" w:space="0" w:color="auto"/>
                    <w:left w:val="none" w:sz="0" w:space="0" w:color="auto"/>
                    <w:bottom w:val="none" w:sz="0" w:space="0" w:color="auto"/>
                    <w:right w:val="none" w:sz="0" w:space="0" w:color="auto"/>
                  </w:divBdr>
                </w:div>
              </w:divsChild>
            </w:div>
            <w:div w:id="1742436490">
              <w:marLeft w:val="0"/>
              <w:marRight w:val="288"/>
              <w:marTop w:val="120"/>
              <w:marBottom w:val="120"/>
              <w:divBdr>
                <w:top w:val="none" w:sz="0" w:space="0" w:color="auto"/>
                <w:left w:val="none" w:sz="0" w:space="0" w:color="auto"/>
                <w:bottom w:val="none" w:sz="0" w:space="0" w:color="auto"/>
                <w:right w:val="none" w:sz="0" w:space="0" w:color="auto"/>
              </w:divBdr>
              <w:divsChild>
                <w:div w:id="1635866652">
                  <w:marLeft w:val="0"/>
                  <w:marRight w:val="0"/>
                  <w:marTop w:val="0"/>
                  <w:marBottom w:val="360"/>
                  <w:divBdr>
                    <w:top w:val="none" w:sz="0" w:space="0" w:color="auto"/>
                    <w:left w:val="none" w:sz="0" w:space="0" w:color="auto"/>
                    <w:bottom w:val="none" w:sz="0" w:space="0" w:color="auto"/>
                    <w:right w:val="none" w:sz="0" w:space="0" w:color="auto"/>
                  </w:divBdr>
                </w:div>
                <w:div w:id="1074203482">
                  <w:marLeft w:val="0"/>
                  <w:marRight w:val="0"/>
                  <w:marTop w:val="168"/>
                  <w:marBottom w:val="72"/>
                  <w:divBdr>
                    <w:top w:val="none" w:sz="0" w:space="0" w:color="auto"/>
                    <w:left w:val="none" w:sz="0" w:space="0" w:color="auto"/>
                    <w:bottom w:val="none" w:sz="0" w:space="0" w:color="auto"/>
                    <w:right w:val="none" w:sz="0" w:space="0" w:color="auto"/>
                  </w:divBdr>
                  <w:divsChild>
                    <w:div w:id="1432360636">
                      <w:marLeft w:val="0"/>
                      <w:marRight w:val="0"/>
                      <w:marTop w:val="0"/>
                      <w:marBottom w:val="0"/>
                      <w:divBdr>
                        <w:top w:val="none" w:sz="0" w:space="0" w:color="auto"/>
                        <w:left w:val="none" w:sz="0" w:space="0" w:color="auto"/>
                        <w:bottom w:val="none" w:sz="0" w:space="0" w:color="auto"/>
                        <w:right w:val="none" w:sz="0" w:space="0" w:color="auto"/>
                      </w:divBdr>
                    </w:div>
                  </w:divsChild>
                </w:div>
                <w:div w:id="720710381">
                  <w:marLeft w:val="0"/>
                  <w:marRight w:val="0"/>
                  <w:marTop w:val="120"/>
                  <w:marBottom w:val="0"/>
                  <w:divBdr>
                    <w:top w:val="none" w:sz="0" w:space="0" w:color="auto"/>
                    <w:left w:val="none" w:sz="0" w:space="0" w:color="auto"/>
                    <w:bottom w:val="none" w:sz="0" w:space="0" w:color="auto"/>
                    <w:right w:val="none" w:sz="0" w:space="0" w:color="auto"/>
                  </w:divBdr>
                  <w:divsChild>
                    <w:div w:id="2084832400">
                      <w:marLeft w:val="0"/>
                      <w:marRight w:val="0"/>
                      <w:marTop w:val="0"/>
                      <w:marBottom w:val="0"/>
                      <w:divBdr>
                        <w:top w:val="none" w:sz="0" w:space="0" w:color="auto"/>
                        <w:left w:val="none" w:sz="0" w:space="0" w:color="auto"/>
                        <w:bottom w:val="none" w:sz="0" w:space="0" w:color="auto"/>
                        <w:right w:val="none" w:sz="0" w:space="0" w:color="auto"/>
                      </w:divBdr>
                    </w:div>
                    <w:div w:id="187334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8754790">
          <w:marLeft w:val="0"/>
          <w:marRight w:val="0"/>
          <w:marTop w:val="0"/>
          <w:marBottom w:val="432"/>
          <w:divBdr>
            <w:top w:val="single" w:sz="6" w:space="0" w:color="auto"/>
            <w:left w:val="single" w:sz="6" w:space="0" w:color="auto"/>
            <w:bottom w:val="single" w:sz="6" w:space="0" w:color="auto"/>
            <w:right w:val="single" w:sz="6" w:space="0" w:color="auto"/>
          </w:divBdr>
          <w:divsChild>
            <w:div w:id="1917010070">
              <w:marLeft w:val="288"/>
              <w:marRight w:val="0"/>
              <w:marTop w:val="120"/>
              <w:marBottom w:val="120"/>
              <w:divBdr>
                <w:top w:val="none" w:sz="0" w:space="0" w:color="auto"/>
                <w:left w:val="none" w:sz="0" w:space="0" w:color="auto"/>
                <w:bottom w:val="none" w:sz="0" w:space="0" w:color="auto"/>
                <w:right w:val="none" w:sz="0" w:space="0" w:color="auto"/>
              </w:divBdr>
              <w:divsChild>
                <w:div w:id="1735816213">
                  <w:marLeft w:val="0"/>
                  <w:marRight w:val="0"/>
                  <w:marTop w:val="120"/>
                  <w:marBottom w:val="0"/>
                  <w:divBdr>
                    <w:top w:val="none" w:sz="0" w:space="0" w:color="auto"/>
                    <w:left w:val="none" w:sz="0" w:space="0" w:color="auto"/>
                    <w:bottom w:val="none" w:sz="0" w:space="0" w:color="auto"/>
                    <w:right w:val="none" w:sz="0" w:space="0" w:color="auto"/>
                  </w:divBdr>
                </w:div>
              </w:divsChild>
            </w:div>
            <w:div w:id="1049231772">
              <w:marLeft w:val="0"/>
              <w:marRight w:val="288"/>
              <w:marTop w:val="120"/>
              <w:marBottom w:val="120"/>
              <w:divBdr>
                <w:top w:val="none" w:sz="0" w:space="0" w:color="auto"/>
                <w:left w:val="none" w:sz="0" w:space="0" w:color="auto"/>
                <w:bottom w:val="none" w:sz="0" w:space="0" w:color="auto"/>
                <w:right w:val="none" w:sz="0" w:space="0" w:color="auto"/>
              </w:divBdr>
              <w:divsChild>
                <w:div w:id="1347708052">
                  <w:marLeft w:val="0"/>
                  <w:marRight w:val="0"/>
                  <w:marTop w:val="0"/>
                  <w:marBottom w:val="360"/>
                  <w:divBdr>
                    <w:top w:val="none" w:sz="0" w:space="0" w:color="auto"/>
                    <w:left w:val="none" w:sz="0" w:space="0" w:color="auto"/>
                    <w:bottom w:val="none" w:sz="0" w:space="0" w:color="auto"/>
                    <w:right w:val="none" w:sz="0" w:space="0" w:color="auto"/>
                  </w:divBdr>
                </w:div>
                <w:div w:id="581647545">
                  <w:marLeft w:val="0"/>
                  <w:marRight w:val="0"/>
                  <w:marTop w:val="168"/>
                  <w:marBottom w:val="72"/>
                  <w:divBdr>
                    <w:top w:val="none" w:sz="0" w:space="0" w:color="auto"/>
                    <w:left w:val="none" w:sz="0" w:space="0" w:color="auto"/>
                    <w:bottom w:val="none" w:sz="0" w:space="0" w:color="auto"/>
                    <w:right w:val="none" w:sz="0" w:space="0" w:color="auto"/>
                  </w:divBdr>
                  <w:divsChild>
                    <w:div w:id="477920993">
                      <w:marLeft w:val="0"/>
                      <w:marRight w:val="0"/>
                      <w:marTop w:val="0"/>
                      <w:marBottom w:val="0"/>
                      <w:divBdr>
                        <w:top w:val="none" w:sz="0" w:space="0" w:color="auto"/>
                        <w:left w:val="none" w:sz="0" w:space="0" w:color="auto"/>
                        <w:bottom w:val="none" w:sz="0" w:space="0" w:color="auto"/>
                        <w:right w:val="none" w:sz="0" w:space="0" w:color="auto"/>
                      </w:divBdr>
                    </w:div>
                  </w:divsChild>
                </w:div>
                <w:div w:id="1719432782">
                  <w:marLeft w:val="0"/>
                  <w:marRight w:val="0"/>
                  <w:marTop w:val="120"/>
                  <w:marBottom w:val="0"/>
                  <w:divBdr>
                    <w:top w:val="none" w:sz="0" w:space="0" w:color="auto"/>
                    <w:left w:val="none" w:sz="0" w:space="0" w:color="auto"/>
                    <w:bottom w:val="none" w:sz="0" w:space="0" w:color="auto"/>
                    <w:right w:val="none" w:sz="0" w:space="0" w:color="auto"/>
                  </w:divBdr>
                  <w:divsChild>
                    <w:div w:id="567957971">
                      <w:marLeft w:val="0"/>
                      <w:marRight w:val="0"/>
                      <w:marTop w:val="0"/>
                      <w:marBottom w:val="0"/>
                      <w:divBdr>
                        <w:top w:val="none" w:sz="0" w:space="0" w:color="auto"/>
                        <w:left w:val="none" w:sz="0" w:space="0" w:color="auto"/>
                        <w:bottom w:val="none" w:sz="0" w:space="0" w:color="auto"/>
                        <w:right w:val="none" w:sz="0" w:space="0" w:color="auto"/>
                      </w:divBdr>
                    </w:div>
                    <w:div w:id="9609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76644">
          <w:marLeft w:val="0"/>
          <w:marRight w:val="0"/>
          <w:marTop w:val="0"/>
          <w:marBottom w:val="432"/>
          <w:divBdr>
            <w:top w:val="single" w:sz="6" w:space="0" w:color="auto"/>
            <w:left w:val="single" w:sz="6" w:space="0" w:color="auto"/>
            <w:bottom w:val="single" w:sz="6" w:space="0" w:color="auto"/>
            <w:right w:val="single" w:sz="6" w:space="0" w:color="auto"/>
          </w:divBdr>
          <w:divsChild>
            <w:div w:id="1390616566">
              <w:marLeft w:val="288"/>
              <w:marRight w:val="0"/>
              <w:marTop w:val="120"/>
              <w:marBottom w:val="120"/>
              <w:divBdr>
                <w:top w:val="none" w:sz="0" w:space="0" w:color="auto"/>
                <w:left w:val="none" w:sz="0" w:space="0" w:color="auto"/>
                <w:bottom w:val="none" w:sz="0" w:space="0" w:color="auto"/>
                <w:right w:val="none" w:sz="0" w:space="0" w:color="auto"/>
              </w:divBdr>
              <w:divsChild>
                <w:div w:id="1272979911">
                  <w:marLeft w:val="0"/>
                  <w:marRight w:val="0"/>
                  <w:marTop w:val="120"/>
                  <w:marBottom w:val="0"/>
                  <w:divBdr>
                    <w:top w:val="none" w:sz="0" w:space="0" w:color="auto"/>
                    <w:left w:val="none" w:sz="0" w:space="0" w:color="auto"/>
                    <w:bottom w:val="none" w:sz="0" w:space="0" w:color="auto"/>
                    <w:right w:val="none" w:sz="0" w:space="0" w:color="auto"/>
                  </w:divBdr>
                </w:div>
              </w:divsChild>
            </w:div>
            <w:div w:id="1642534837">
              <w:marLeft w:val="0"/>
              <w:marRight w:val="288"/>
              <w:marTop w:val="120"/>
              <w:marBottom w:val="120"/>
              <w:divBdr>
                <w:top w:val="none" w:sz="0" w:space="0" w:color="auto"/>
                <w:left w:val="none" w:sz="0" w:space="0" w:color="auto"/>
                <w:bottom w:val="none" w:sz="0" w:space="0" w:color="auto"/>
                <w:right w:val="none" w:sz="0" w:space="0" w:color="auto"/>
              </w:divBdr>
              <w:divsChild>
                <w:div w:id="765275490">
                  <w:marLeft w:val="0"/>
                  <w:marRight w:val="0"/>
                  <w:marTop w:val="0"/>
                  <w:marBottom w:val="360"/>
                  <w:divBdr>
                    <w:top w:val="none" w:sz="0" w:space="0" w:color="auto"/>
                    <w:left w:val="none" w:sz="0" w:space="0" w:color="auto"/>
                    <w:bottom w:val="none" w:sz="0" w:space="0" w:color="auto"/>
                    <w:right w:val="none" w:sz="0" w:space="0" w:color="auto"/>
                  </w:divBdr>
                </w:div>
                <w:div w:id="1334648877">
                  <w:marLeft w:val="0"/>
                  <w:marRight w:val="0"/>
                  <w:marTop w:val="168"/>
                  <w:marBottom w:val="72"/>
                  <w:divBdr>
                    <w:top w:val="none" w:sz="0" w:space="0" w:color="auto"/>
                    <w:left w:val="none" w:sz="0" w:space="0" w:color="auto"/>
                    <w:bottom w:val="none" w:sz="0" w:space="0" w:color="auto"/>
                    <w:right w:val="none" w:sz="0" w:space="0" w:color="auto"/>
                  </w:divBdr>
                  <w:divsChild>
                    <w:div w:id="367998388">
                      <w:marLeft w:val="0"/>
                      <w:marRight w:val="0"/>
                      <w:marTop w:val="0"/>
                      <w:marBottom w:val="0"/>
                      <w:divBdr>
                        <w:top w:val="none" w:sz="0" w:space="0" w:color="auto"/>
                        <w:left w:val="none" w:sz="0" w:space="0" w:color="auto"/>
                        <w:bottom w:val="none" w:sz="0" w:space="0" w:color="auto"/>
                        <w:right w:val="none" w:sz="0" w:space="0" w:color="auto"/>
                      </w:divBdr>
                    </w:div>
                  </w:divsChild>
                </w:div>
                <w:div w:id="1946424687">
                  <w:marLeft w:val="0"/>
                  <w:marRight w:val="0"/>
                  <w:marTop w:val="120"/>
                  <w:marBottom w:val="0"/>
                  <w:divBdr>
                    <w:top w:val="none" w:sz="0" w:space="0" w:color="auto"/>
                    <w:left w:val="none" w:sz="0" w:space="0" w:color="auto"/>
                    <w:bottom w:val="none" w:sz="0" w:space="0" w:color="auto"/>
                    <w:right w:val="none" w:sz="0" w:space="0" w:color="auto"/>
                  </w:divBdr>
                  <w:divsChild>
                    <w:div w:id="1611085893">
                      <w:marLeft w:val="0"/>
                      <w:marRight w:val="0"/>
                      <w:marTop w:val="0"/>
                      <w:marBottom w:val="0"/>
                      <w:divBdr>
                        <w:top w:val="none" w:sz="0" w:space="0" w:color="auto"/>
                        <w:left w:val="none" w:sz="0" w:space="0" w:color="auto"/>
                        <w:bottom w:val="none" w:sz="0" w:space="0" w:color="auto"/>
                        <w:right w:val="none" w:sz="0" w:space="0" w:color="auto"/>
                      </w:divBdr>
                    </w:div>
                    <w:div w:id="101017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012776">
          <w:marLeft w:val="0"/>
          <w:marRight w:val="0"/>
          <w:marTop w:val="0"/>
          <w:marBottom w:val="432"/>
          <w:divBdr>
            <w:top w:val="single" w:sz="6" w:space="0" w:color="auto"/>
            <w:left w:val="single" w:sz="6" w:space="0" w:color="auto"/>
            <w:bottom w:val="single" w:sz="6" w:space="0" w:color="auto"/>
            <w:right w:val="single" w:sz="6" w:space="0" w:color="auto"/>
          </w:divBdr>
          <w:divsChild>
            <w:div w:id="2115440421">
              <w:marLeft w:val="288"/>
              <w:marRight w:val="0"/>
              <w:marTop w:val="120"/>
              <w:marBottom w:val="120"/>
              <w:divBdr>
                <w:top w:val="none" w:sz="0" w:space="0" w:color="auto"/>
                <w:left w:val="none" w:sz="0" w:space="0" w:color="auto"/>
                <w:bottom w:val="none" w:sz="0" w:space="0" w:color="auto"/>
                <w:right w:val="none" w:sz="0" w:space="0" w:color="auto"/>
              </w:divBdr>
              <w:divsChild>
                <w:div w:id="2045401087">
                  <w:marLeft w:val="0"/>
                  <w:marRight w:val="0"/>
                  <w:marTop w:val="120"/>
                  <w:marBottom w:val="0"/>
                  <w:divBdr>
                    <w:top w:val="none" w:sz="0" w:space="0" w:color="auto"/>
                    <w:left w:val="none" w:sz="0" w:space="0" w:color="auto"/>
                    <w:bottom w:val="none" w:sz="0" w:space="0" w:color="auto"/>
                    <w:right w:val="none" w:sz="0" w:space="0" w:color="auto"/>
                  </w:divBdr>
                </w:div>
              </w:divsChild>
            </w:div>
            <w:div w:id="114982430">
              <w:marLeft w:val="0"/>
              <w:marRight w:val="288"/>
              <w:marTop w:val="120"/>
              <w:marBottom w:val="120"/>
              <w:divBdr>
                <w:top w:val="none" w:sz="0" w:space="0" w:color="auto"/>
                <w:left w:val="none" w:sz="0" w:space="0" w:color="auto"/>
                <w:bottom w:val="none" w:sz="0" w:space="0" w:color="auto"/>
                <w:right w:val="none" w:sz="0" w:space="0" w:color="auto"/>
              </w:divBdr>
              <w:divsChild>
                <w:div w:id="180626950">
                  <w:marLeft w:val="0"/>
                  <w:marRight w:val="0"/>
                  <w:marTop w:val="0"/>
                  <w:marBottom w:val="360"/>
                  <w:divBdr>
                    <w:top w:val="none" w:sz="0" w:space="0" w:color="auto"/>
                    <w:left w:val="none" w:sz="0" w:space="0" w:color="auto"/>
                    <w:bottom w:val="none" w:sz="0" w:space="0" w:color="auto"/>
                    <w:right w:val="none" w:sz="0" w:space="0" w:color="auto"/>
                  </w:divBdr>
                </w:div>
                <w:div w:id="1443719068">
                  <w:marLeft w:val="0"/>
                  <w:marRight w:val="0"/>
                  <w:marTop w:val="168"/>
                  <w:marBottom w:val="72"/>
                  <w:divBdr>
                    <w:top w:val="none" w:sz="0" w:space="0" w:color="auto"/>
                    <w:left w:val="none" w:sz="0" w:space="0" w:color="auto"/>
                    <w:bottom w:val="none" w:sz="0" w:space="0" w:color="auto"/>
                    <w:right w:val="none" w:sz="0" w:space="0" w:color="auto"/>
                  </w:divBdr>
                  <w:divsChild>
                    <w:div w:id="1120563407">
                      <w:marLeft w:val="0"/>
                      <w:marRight w:val="0"/>
                      <w:marTop w:val="0"/>
                      <w:marBottom w:val="0"/>
                      <w:divBdr>
                        <w:top w:val="none" w:sz="0" w:space="0" w:color="auto"/>
                        <w:left w:val="none" w:sz="0" w:space="0" w:color="auto"/>
                        <w:bottom w:val="none" w:sz="0" w:space="0" w:color="auto"/>
                        <w:right w:val="none" w:sz="0" w:space="0" w:color="auto"/>
                      </w:divBdr>
                    </w:div>
                  </w:divsChild>
                </w:div>
                <w:div w:id="1675305693">
                  <w:marLeft w:val="0"/>
                  <w:marRight w:val="0"/>
                  <w:marTop w:val="120"/>
                  <w:marBottom w:val="0"/>
                  <w:divBdr>
                    <w:top w:val="none" w:sz="0" w:space="0" w:color="auto"/>
                    <w:left w:val="none" w:sz="0" w:space="0" w:color="auto"/>
                    <w:bottom w:val="none" w:sz="0" w:space="0" w:color="auto"/>
                    <w:right w:val="none" w:sz="0" w:space="0" w:color="auto"/>
                  </w:divBdr>
                  <w:divsChild>
                    <w:div w:id="1889219679">
                      <w:marLeft w:val="0"/>
                      <w:marRight w:val="0"/>
                      <w:marTop w:val="0"/>
                      <w:marBottom w:val="0"/>
                      <w:divBdr>
                        <w:top w:val="none" w:sz="0" w:space="0" w:color="auto"/>
                        <w:left w:val="none" w:sz="0" w:space="0" w:color="auto"/>
                        <w:bottom w:val="none" w:sz="0" w:space="0" w:color="auto"/>
                        <w:right w:val="none" w:sz="0" w:space="0" w:color="auto"/>
                      </w:divBdr>
                    </w:div>
                    <w:div w:id="905723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98.xml"/><Relationship Id="rId21" Type="http://schemas.openxmlformats.org/officeDocument/2006/relationships/control" Target="activeX/activeX15.xml"/><Relationship Id="rId42" Type="http://schemas.openxmlformats.org/officeDocument/2006/relationships/control" Target="activeX/activeX36.xml"/><Relationship Id="rId63" Type="http://schemas.openxmlformats.org/officeDocument/2006/relationships/control" Target="activeX/activeX50.xml"/><Relationship Id="rId84" Type="http://schemas.openxmlformats.org/officeDocument/2006/relationships/control" Target="activeX/activeX69.xml"/><Relationship Id="rId138" Type="http://schemas.openxmlformats.org/officeDocument/2006/relationships/control" Target="activeX/activeX119.xml"/><Relationship Id="rId159" Type="http://schemas.openxmlformats.org/officeDocument/2006/relationships/control" Target="activeX/activeX140.xml"/><Relationship Id="rId170" Type="http://schemas.openxmlformats.org/officeDocument/2006/relationships/control" Target="activeX/activeX151.xml"/><Relationship Id="rId191" Type="http://schemas.openxmlformats.org/officeDocument/2006/relationships/control" Target="activeX/activeX172.xml"/><Relationship Id="rId205" Type="http://schemas.openxmlformats.org/officeDocument/2006/relationships/control" Target="activeX/activeX186.xml"/><Relationship Id="rId226" Type="http://schemas.openxmlformats.org/officeDocument/2006/relationships/control" Target="activeX/activeX203.xml"/><Relationship Id="rId247" Type="http://schemas.openxmlformats.org/officeDocument/2006/relationships/control" Target="activeX/activeX224.xml"/><Relationship Id="rId107" Type="http://schemas.openxmlformats.org/officeDocument/2006/relationships/control" Target="activeX/activeX92.xml"/><Relationship Id="rId268" Type="http://schemas.openxmlformats.org/officeDocument/2006/relationships/control" Target="activeX/activeX245.xml"/><Relationship Id="rId289" Type="http://schemas.openxmlformats.org/officeDocument/2006/relationships/theme" Target="theme/theme1.xml"/><Relationship Id="rId11" Type="http://schemas.openxmlformats.org/officeDocument/2006/relationships/control" Target="activeX/activeX5.xml"/><Relationship Id="rId32" Type="http://schemas.openxmlformats.org/officeDocument/2006/relationships/control" Target="activeX/activeX26.xml"/><Relationship Id="rId53" Type="http://schemas.openxmlformats.org/officeDocument/2006/relationships/image" Target="media/image5.gif"/><Relationship Id="rId74" Type="http://schemas.openxmlformats.org/officeDocument/2006/relationships/control" Target="activeX/activeX59.xml"/><Relationship Id="rId128" Type="http://schemas.openxmlformats.org/officeDocument/2006/relationships/control" Target="activeX/activeX109.xml"/><Relationship Id="rId149" Type="http://schemas.openxmlformats.org/officeDocument/2006/relationships/control" Target="activeX/activeX130.xml"/><Relationship Id="rId5" Type="http://schemas.openxmlformats.org/officeDocument/2006/relationships/control" Target="activeX/activeX1.xml"/><Relationship Id="rId95" Type="http://schemas.openxmlformats.org/officeDocument/2006/relationships/control" Target="activeX/activeX80.xml"/><Relationship Id="rId160" Type="http://schemas.openxmlformats.org/officeDocument/2006/relationships/control" Target="activeX/activeX141.xml"/><Relationship Id="rId181" Type="http://schemas.openxmlformats.org/officeDocument/2006/relationships/control" Target="activeX/activeX162.xml"/><Relationship Id="rId216" Type="http://schemas.openxmlformats.org/officeDocument/2006/relationships/image" Target="media/image17.wmf"/><Relationship Id="rId237" Type="http://schemas.openxmlformats.org/officeDocument/2006/relationships/control" Target="activeX/activeX214.xml"/><Relationship Id="rId258" Type="http://schemas.openxmlformats.org/officeDocument/2006/relationships/control" Target="activeX/activeX235.xml"/><Relationship Id="rId279" Type="http://schemas.openxmlformats.org/officeDocument/2006/relationships/control" Target="activeX/activeX252.xml"/><Relationship Id="rId22" Type="http://schemas.openxmlformats.org/officeDocument/2006/relationships/control" Target="activeX/activeX16.xml"/><Relationship Id="rId43" Type="http://schemas.openxmlformats.org/officeDocument/2006/relationships/control" Target="activeX/activeX37.xml"/><Relationship Id="rId64" Type="http://schemas.openxmlformats.org/officeDocument/2006/relationships/image" Target="media/image11.wmf"/><Relationship Id="rId118" Type="http://schemas.openxmlformats.org/officeDocument/2006/relationships/control" Target="activeX/activeX99.xml"/><Relationship Id="rId139" Type="http://schemas.openxmlformats.org/officeDocument/2006/relationships/control" Target="activeX/activeX120.xml"/><Relationship Id="rId85" Type="http://schemas.openxmlformats.org/officeDocument/2006/relationships/control" Target="activeX/activeX70.xml"/><Relationship Id="rId150" Type="http://schemas.openxmlformats.org/officeDocument/2006/relationships/control" Target="activeX/activeX131.xml"/><Relationship Id="rId171" Type="http://schemas.openxmlformats.org/officeDocument/2006/relationships/control" Target="activeX/activeX152.xml"/><Relationship Id="rId192" Type="http://schemas.openxmlformats.org/officeDocument/2006/relationships/control" Target="activeX/activeX173.xml"/><Relationship Id="rId206" Type="http://schemas.openxmlformats.org/officeDocument/2006/relationships/control" Target="activeX/activeX187.xml"/><Relationship Id="rId227" Type="http://schemas.openxmlformats.org/officeDocument/2006/relationships/control" Target="activeX/activeX204.xml"/><Relationship Id="rId248" Type="http://schemas.openxmlformats.org/officeDocument/2006/relationships/control" Target="activeX/activeX225.xml"/><Relationship Id="rId269" Type="http://schemas.openxmlformats.org/officeDocument/2006/relationships/control" Target="activeX/activeX246.xml"/><Relationship Id="rId12" Type="http://schemas.openxmlformats.org/officeDocument/2006/relationships/control" Target="activeX/activeX6.xml"/><Relationship Id="rId33" Type="http://schemas.openxmlformats.org/officeDocument/2006/relationships/control" Target="activeX/activeX27.xml"/><Relationship Id="rId108" Type="http://schemas.openxmlformats.org/officeDocument/2006/relationships/image" Target="media/image13.wmf"/><Relationship Id="rId129" Type="http://schemas.openxmlformats.org/officeDocument/2006/relationships/control" Target="activeX/activeX110.xml"/><Relationship Id="rId280" Type="http://schemas.openxmlformats.org/officeDocument/2006/relationships/control" Target="activeX/activeX253.xml"/><Relationship Id="rId54" Type="http://schemas.openxmlformats.org/officeDocument/2006/relationships/image" Target="media/image6.wmf"/><Relationship Id="rId75" Type="http://schemas.openxmlformats.org/officeDocument/2006/relationships/control" Target="activeX/activeX60.xml"/><Relationship Id="rId96" Type="http://schemas.openxmlformats.org/officeDocument/2006/relationships/control" Target="activeX/activeX81.xml"/><Relationship Id="rId140" Type="http://schemas.openxmlformats.org/officeDocument/2006/relationships/control" Target="activeX/activeX121.xml"/><Relationship Id="rId161" Type="http://schemas.openxmlformats.org/officeDocument/2006/relationships/control" Target="activeX/activeX142.xml"/><Relationship Id="rId182" Type="http://schemas.openxmlformats.org/officeDocument/2006/relationships/control" Target="activeX/activeX163.xml"/><Relationship Id="rId217" Type="http://schemas.openxmlformats.org/officeDocument/2006/relationships/control" Target="activeX/activeX197.xml"/><Relationship Id="rId6" Type="http://schemas.openxmlformats.org/officeDocument/2006/relationships/image" Target="media/image2.gif"/><Relationship Id="rId238" Type="http://schemas.openxmlformats.org/officeDocument/2006/relationships/control" Target="activeX/activeX215.xml"/><Relationship Id="rId259" Type="http://schemas.openxmlformats.org/officeDocument/2006/relationships/control" Target="activeX/activeX236.xml"/><Relationship Id="rId23" Type="http://schemas.openxmlformats.org/officeDocument/2006/relationships/control" Target="activeX/activeX17.xml"/><Relationship Id="rId119" Type="http://schemas.openxmlformats.org/officeDocument/2006/relationships/control" Target="activeX/activeX100.xml"/><Relationship Id="rId270" Type="http://schemas.openxmlformats.org/officeDocument/2006/relationships/control" Target="activeX/activeX247.xml"/><Relationship Id="rId44" Type="http://schemas.openxmlformats.org/officeDocument/2006/relationships/control" Target="activeX/activeX38.xml"/><Relationship Id="rId65" Type="http://schemas.openxmlformats.org/officeDocument/2006/relationships/control" Target="activeX/activeX51.xml"/><Relationship Id="rId86" Type="http://schemas.openxmlformats.org/officeDocument/2006/relationships/control" Target="activeX/activeX71.xml"/><Relationship Id="rId130" Type="http://schemas.openxmlformats.org/officeDocument/2006/relationships/control" Target="activeX/activeX111.xml"/><Relationship Id="rId151" Type="http://schemas.openxmlformats.org/officeDocument/2006/relationships/control" Target="activeX/activeX132.xml"/><Relationship Id="rId172" Type="http://schemas.openxmlformats.org/officeDocument/2006/relationships/control" Target="activeX/activeX153.xml"/><Relationship Id="rId193" Type="http://schemas.openxmlformats.org/officeDocument/2006/relationships/control" Target="activeX/activeX174.xml"/><Relationship Id="rId207" Type="http://schemas.openxmlformats.org/officeDocument/2006/relationships/control" Target="activeX/activeX188.xml"/><Relationship Id="rId228" Type="http://schemas.openxmlformats.org/officeDocument/2006/relationships/control" Target="activeX/activeX205.xml"/><Relationship Id="rId249" Type="http://schemas.openxmlformats.org/officeDocument/2006/relationships/control" Target="activeX/activeX226.xml"/><Relationship Id="rId13" Type="http://schemas.openxmlformats.org/officeDocument/2006/relationships/control" Target="activeX/activeX7.xml"/><Relationship Id="rId109" Type="http://schemas.openxmlformats.org/officeDocument/2006/relationships/control" Target="activeX/activeX93.xml"/><Relationship Id="rId260" Type="http://schemas.openxmlformats.org/officeDocument/2006/relationships/control" Target="activeX/activeX237.xml"/><Relationship Id="rId281" Type="http://schemas.openxmlformats.org/officeDocument/2006/relationships/control" Target="activeX/activeX254.xml"/><Relationship Id="rId34" Type="http://schemas.openxmlformats.org/officeDocument/2006/relationships/control" Target="activeX/activeX28.xml"/><Relationship Id="rId50" Type="http://schemas.openxmlformats.org/officeDocument/2006/relationships/control" Target="activeX/activeX44.xml"/><Relationship Id="rId55" Type="http://schemas.openxmlformats.org/officeDocument/2006/relationships/control" Target="activeX/activeX46.xml"/><Relationship Id="rId76" Type="http://schemas.openxmlformats.org/officeDocument/2006/relationships/control" Target="activeX/activeX61.xml"/><Relationship Id="rId97" Type="http://schemas.openxmlformats.org/officeDocument/2006/relationships/control" Target="activeX/activeX82.xml"/><Relationship Id="rId104" Type="http://schemas.openxmlformats.org/officeDocument/2006/relationships/control" Target="activeX/activeX89.xml"/><Relationship Id="rId120" Type="http://schemas.openxmlformats.org/officeDocument/2006/relationships/control" Target="activeX/activeX101.xml"/><Relationship Id="rId125" Type="http://schemas.openxmlformats.org/officeDocument/2006/relationships/control" Target="activeX/activeX106.xml"/><Relationship Id="rId141" Type="http://schemas.openxmlformats.org/officeDocument/2006/relationships/control" Target="activeX/activeX122.xml"/><Relationship Id="rId146" Type="http://schemas.openxmlformats.org/officeDocument/2006/relationships/control" Target="activeX/activeX127.xml"/><Relationship Id="rId167" Type="http://schemas.openxmlformats.org/officeDocument/2006/relationships/control" Target="activeX/activeX148.xml"/><Relationship Id="rId188" Type="http://schemas.openxmlformats.org/officeDocument/2006/relationships/control" Target="activeX/activeX169.xml"/><Relationship Id="rId7" Type="http://schemas.openxmlformats.org/officeDocument/2006/relationships/control" Target="activeX/activeX2.xml"/><Relationship Id="rId71" Type="http://schemas.openxmlformats.org/officeDocument/2006/relationships/control" Target="activeX/activeX56.xml"/><Relationship Id="rId92" Type="http://schemas.openxmlformats.org/officeDocument/2006/relationships/control" Target="activeX/activeX77.xml"/><Relationship Id="rId162" Type="http://schemas.openxmlformats.org/officeDocument/2006/relationships/control" Target="activeX/activeX143.xml"/><Relationship Id="rId183" Type="http://schemas.openxmlformats.org/officeDocument/2006/relationships/control" Target="activeX/activeX164.xml"/><Relationship Id="rId213" Type="http://schemas.openxmlformats.org/officeDocument/2006/relationships/control" Target="activeX/activeX194.xml"/><Relationship Id="rId218" Type="http://schemas.openxmlformats.org/officeDocument/2006/relationships/image" Target="media/image18.wmf"/><Relationship Id="rId234" Type="http://schemas.openxmlformats.org/officeDocument/2006/relationships/control" Target="activeX/activeX211.xml"/><Relationship Id="rId239" Type="http://schemas.openxmlformats.org/officeDocument/2006/relationships/control" Target="activeX/activeX216.xml"/><Relationship Id="rId2" Type="http://schemas.openxmlformats.org/officeDocument/2006/relationships/settings" Target="settings.xml"/><Relationship Id="rId29" Type="http://schemas.openxmlformats.org/officeDocument/2006/relationships/control" Target="activeX/activeX23.xml"/><Relationship Id="rId250" Type="http://schemas.openxmlformats.org/officeDocument/2006/relationships/control" Target="activeX/activeX227.xml"/><Relationship Id="rId255" Type="http://schemas.openxmlformats.org/officeDocument/2006/relationships/control" Target="activeX/activeX232.xml"/><Relationship Id="rId271" Type="http://schemas.openxmlformats.org/officeDocument/2006/relationships/control" Target="activeX/activeX248.xml"/><Relationship Id="rId276" Type="http://schemas.openxmlformats.org/officeDocument/2006/relationships/image" Target="media/image23.wmf"/><Relationship Id="rId24" Type="http://schemas.openxmlformats.org/officeDocument/2006/relationships/control" Target="activeX/activeX18.xml"/><Relationship Id="rId40" Type="http://schemas.openxmlformats.org/officeDocument/2006/relationships/control" Target="activeX/activeX34.xml"/><Relationship Id="rId45" Type="http://schemas.openxmlformats.org/officeDocument/2006/relationships/control" Target="activeX/activeX39.xml"/><Relationship Id="rId66" Type="http://schemas.openxmlformats.org/officeDocument/2006/relationships/image" Target="media/image12.wmf"/><Relationship Id="rId87" Type="http://schemas.openxmlformats.org/officeDocument/2006/relationships/control" Target="activeX/activeX72.xml"/><Relationship Id="rId110" Type="http://schemas.openxmlformats.org/officeDocument/2006/relationships/image" Target="media/image14.wmf"/><Relationship Id="rId115" Type="http://schemas.openxmlformats.org/officeDocument/2006/relationships/control" Target="activeX/activeX96.xml"/><Relationship Id="rId131" Type="http://schemas.openxmlformats.org/officeDocument/2006/relationships/control" Target="activeX/activeX112.xml"/><Relationship Id="rId136" Type="http://schemas.openxmlformats.org/officeDocument/2006/relationships/control" Target="activeX/activeX117.xml"/><Relationship Id="rId157" Type="http://schemas.openxmlformats.org/officeDocument/2006/relationships/control" Target="activeX/activeX138.xml"/><Relationship Id="rId178" Type="http://schemas.openxmlformats.org/officeDocument/2006/relationships/control" Target="activeX/activeX159.xml"/><Relationship Id="rId61" Type="http://schemas.openxmlformats.org/officeDocument/2006/relationships/control" Target="activeX/activeX49.xml"/><Relationship Id="rId82" Type="http://schemas.openxmlformats.org/officeDocument/2006/relationships/control" Target="activeX/activeX67.xml"/><Relationship Id="rId152" Type="http://schemas.openxmlformats.org/officeDocument/2006/relationships/control" Target="activeX/activeX133.xml"/><Relationship Id="rId173" Type="http://schemas.openxmlformats.org/officeDocument/2006/relationships/control" Target="activeX/activeX154.xml"/><Relationship Id="rId194" Type="http://schemas.openxmlformats.org/officeDocument/2006/relationships/control" Target="activeX/activeX175.xml"/><Relationship Id="rId199" Type="http://schemas.openxmlformats.org/officeDocument/2006/relationships/control" Target="activeX/activeX180.xml"/><Relationship Id="rId203" Type="http://schemas.openxmlformats.org/officeDocument/2006/relationships/control" Target="activeX/activeX184.xml"/><Relationship Id="rId208" Type="http://schemas.openxmlformats.org/officeDocument/2006/relationships/control" Target="activeX/activeX189.xml"/><Relationship Id="rId229" Type="http://schemas.openxmlformats.org/officeDocument/2006/relationships/control" Target="activeX/activeX206.xml"/><Relationship Id="rId19" Type="http://schemas.openxmlformats.org/officeDocument/2006/relationships/control" Target="activeX/activeX13.xml"/><Relationship Id="rId224" Type="http://schemas.openxmlformats.org/officeDocument/2006/relationships/control" Target="activeX/activeX201.xml"/><Relationship Id="rId240" Type="http://schemas.openxmlformats.org/officeDocument/2006/relationships/control" Target="activeX/activeX217.xml"/><Relationship Id="rId245" Type="http://schemas.openxmlformats.org/officeDocument/2006/relationships/control" Target="activeX/activeX222.xml"/><Relationship Id="rId261" Type="http://schemas.openxmlformats.org/officeDocument/2006/relationships/control" Target="activeX/activeX238.xml"/><Relationship Id="rId266" Type="http://schemas.openxmlformats.org/officeDocument/2006/relationships/control" Target="activeX/activeX243.xml"/><Relationship Id="rId287" Type="http://schemas.openxmlformats.org/officeDocument/2006/relationships/control" Target="activeX/activeX260.xml"/><Relationship Id="rId14" Type="http://schemas.openxmlformats.org/officeDocument/2006/relationships/control" Target="activeX/activeX8.xml"/><Relationship Id="rId30" Type="http://schemas.openxmlformats.org/officeDocument/2006/relationships/control" Target="activeX/activeX24.xml"/><Relationship Id="rId35" Type="http://schemas.openxmlformats.org/officeDocument/2006/relationships/control" Target="activeX/activeX29.xml"/><Relationship Id="rId56" Type="http://schemas.openxmlformats.org/officeDocument/2006/relationships/image" Target="media/image7.wmf"/><Relationship Id="rId77" Type="http://schemas.openxmlformats.org/officeDocument/2006/relationships/control" Target="activeX/activeX62.xml"/><Relationship Id="rId100" Type="http://schemas.openxmlformats.org/officeDocument/2006/relationships/control" Target="activeX/activeX85.xml"/><Relationship Id="rId105" Type="http://schemas.openxmlformats.org/officeDocument/2006/relationships/control" Target="activeX/activeX90.xml"/><Relationship Id="rId126" Type="http://schemas.openxmlformats.org/officeDocument/2006/relationships/control" Target="activeX/activeX107.xml"/><Relationship Id="rId147" Type="http://schemas.openxmlformats.org/officeDocument/2006/relationships/control" Target="activeX/activeX128.xml"/><Relationship Id="rId168" Type="http://schemas.openxmlformats.org/officeDocument/2006/relationships/control" Target="activeX/activeX149.xml"/><Relationship Id="rId282" Type="http://schemas.openxmlformats.org/officeDocument/2006/relationships/control" Target="activeX/activeX255.xml"/><Relationship Id="rId8" Type="http://schemas.openxmlformats.org/officeDocument/2006/relationships/image" Target="media/image3.gif"/><Relationship Id="rId51" Type="http://schemas.openxmlformats.org/officeDocument/2006/relationships/image" Target="media/image4.wmf"/><Relationship Id="rId72" Type="http://schemas.openxmlformats.org/officeDocument/2006/relationships/control" Target="activeX/activeX57.xml"/><Relationship Id="rId93" Type="http://schemas.openxmlformats.org/officeDocument/2006/relationships/control" Target="activeX/activeX78.xml"/><Relationship Id="rId98" Type="http://schemas.openxmlformats.org/officeDocument/2006/relationships/control" Target="activeX/activeX83.xml"/><Relationship Id="rId121" Type="http://schemas.openxmlformats.org/officeDocument/2006/relationships/control" Target="activeX/activeX102.xml"/><Relationship Id="rId142" Type="http://schemas.openxmlformats.org/officeDocument/2006/relationships/control" Target="activeX/activeX123.xml"/><Relationship Id="rId163" Type="http://schemas.openxmlformats.org/officeDocument/2006/relationships/control" Target="activeX/activeX144.xml"/><Relationship Id="rId184" Type="http://schemas.openxmlformats.org/officeDocument/2006/relationships/control" Target="activeX/activeX165.xml"/><Relationship Id="rId189" Type="http://schemas.openxmlformats.org/officeDocument/2006/relationships/control" Target="activeX/activeX170.xml"/><Relationship Id="rId219" Type="http://schemas.openxmlformats.org/officeDocument/2006/relationships/control" Target="activeX/activeX198.xml"/><Relationship Id="rId3" Type="http://schemas.openxmlformats.org/officeDocument/2006/relationships/webSettings" Target="webSettings.xml"/><Relationship Id="rId214" Type="http://schemas.openxmlformats.org/officeDocument/2006/relationships/control" Target="activeX/activeX195.xml"/><Relationship Id="rId230" Type="http://schemas.openxmlformats.org/officeDocument/2006/relationships/control" Target="activeX/activeX207.xml"/><Relationship Id="rId235" Type="http://schemas.openxmlformats.org/officeDocument/2006/relationships/control" Target="activeX/activeX212.xml"/><Relationship Id="rId251" Type="http://schemas.openxmlformats.org/officeDocument/2006/relationships/control" Target="activeX/activeX228.xml"/><Relationship Id="rId256" Type="http://schemas.openxmlformats.org/officeDocument/2006/relationships/control" Target="activeX/activeX233.xml"/><Relationship Id="rId277" Type="http://schemas.openxmlformats.org/officeDocument/2006/relationships/control" Target="activeX/activeX251.xml"/><Relationship Id="rId25" Type="http://schemas.openxmlformats.org/officeDocument/2006/relationships/control" Target="activeX/activeX19.xml"/><Relationship Id="rId46" Type="http://schemas.openxmlformats.org/officeDocument/2006/relationships/control" Target="activeX/activeX40.xml"/><Relationship Id="rId67" Type="http://schemas.openxmlformats.org/officeDocument/2006/relationships/control" Target="activeX/activeX52.xml"/><Relationship Id="rId116" Type="http://schemas.openxmlformats.org/officeDocument/2006/relationships/control" Target="activeX/activeX97.xml"/><Relationship Id="rId137" Type="http://schemas.openxmlformats.org/officeDocument/2006/relationships/control" Target="activeX/activeX118.xml"/><Relationship Id="rId158" Type="http://schemas.openxmlformats.org/officeDocument/2006/relationships/control" Target="activeX/activeX139.xml"/><Relationship Id="rId272" Type="http://schemas.openxmlformats.org/officeDocument/2006/relationships/image" Target="media/image21.wmf"/><Relationship Id="rId20" Type="http://schemas.openxmlformats.org/officeDocument/2006/relationships/control" Target="activeX/activeX14.xml"/><Relationship Id="rId41" Type="http://schemas.openxmlformats.org/officeDocument/2006/relationships/control" Target="activeX/activeX35.xml"/><Relationship Id="rId62" Type="http://schemas.openxmlformats.org/officeDocument/2006/relationships/image" Target="media/image10.wmf"/><Relationship Id="rId83" Type="http://schemas.openxmlformats.org/officeDocument/2006/relationships/control" Target="activeX/activeX68.xml"/><Relationship Id="rId88" Type="http://schemas.openxmlformats.org/officeDocument/2006/relationships/control" Target="activeX/activeX73.xml"/><Relationship Id="rId111" Type="http://schemas.openxmlformats.org/officeDocument/2006/relationships/control" Target="activeX/activeX94.xml"/><Relationship Id="rId132" Type="http://schemas.openxmlformats.org/officeDocument/2006/relationships/control" Target="activeX/activeX113.xml"/><Relationship Id="rId153" Type="http://schemas.openxmlformats.org/officeDocument/2006/relationships/control" Target="activeX/activeX134.xml"/><Relationship Id="rId174" Type="http://schemas.openxmlformats.org/officeDocument/2006/relationships/control" Target="activeX/activeX155.xml"/><Relationship Id="rId179" Type="http://schemas.openxmlformats.org/officeDocument/2006/relationships/control" Target="activeX/activeX160.xml"/><Relationship Id="rId195" Type="http://schemas.openxmlformats.org/officeDocument/2006/relationships/control" Target="activeX/activeX176.xml"/><Relationship Id="rId209" Type="http://schemas.openxmlformats.org/officeDocument/2006/relationships/control" Target="activeX/activeX190.xml"/><Relationship Id="rId190" Type="http://schemas.openxmlformats.org/officeDocument/2006/relationships/control" Target="activeX/activeX171.xml"/><Relationship Id="rId204" Type="http://schemas.openxmlformats.org/officeDocument/2006/relationships/control" Target="activeX/activeX185.xml"/><Relationship Id="rId220" Type="http://schemas.openxmlformats.org/officeDocument/2006/relationships/image" Target="media/image19.wmf"/><Relationship Id="rId225" Type="http://schemas.openxmlformats.org/officeDocument/2006/relationships/control" Target="activeX/activeX202.xml"/><Relationship Id="rId241" Type="http://schemas.openxmlformats.org/officeDocument/2006/relationships/control" Target="activeX/activeX218.xml"/><Relationship Id="rId246" Type="http://schemas.openxmlformats.org/officeDocument/2006/relationships/control" Target="activeX/activeX223.xml"/><Relationship Id="rId267" Type="http://schemas.openxmlformats.org/officeDocument/2006/relationships/control" Target="activeX/activeX244.xml"/><Relationship Id="rId288" Type="http://schemas.openxmlformats.org/officeDocument/2006/relationships/fontTable" Target="fontTable.xml"/><Relationship Id="rId15" Type="http://schemas.openxmlformats.org/officeDocument/2006/relationships/control" Target="activeX/activeX9.xml"/><Relationship Id="rId36" Type="http://schemas.openxmlformats.org/officeDocument/2006/relationships/control" Target="activeX/activeX30.xml"/><Relationship Id="rId57" Type="http://schemas.openxmlformats.org/officeDocument/2006/relationships/control" Target="activeX/activeX47.xml"/><Relationship Id="rId106" Type="http://schemas.openxmlformats.org/officeDocument/2006/relationships/control" Target="activeX/activeX91.xml"/><Relationship Id="rId127" Type="http://schemas.openxmlformats.org/officeDocument/2006/relationships/control" Target="activeX/activeX108.xml"/><Relationship Id="rId262" Type="http://schemas.openxmlformats.org/officeDocument/2006/relationships/control" Target="activeX/activeX239.xml"/><Relationship Id="rId283" Type="http://schemas.openxmlformats.org/officeDocument/2006/relationships/control" Target="activeX/activeX256.xml"/><Relationship Id="rId10" Type="http://schemas.openxmlformats.org/officeDocument/2006/relationships/control" Target="activeX/activeX4.xml"/><Relationship Id="rId31" Type="http://schemas.openxmlformats.org/officeDocument/2006/relationships/control" Target="activeX/activeX25.xml"/><Relationship Id="rId52" Type="http://schemas.openxmlformats.org/officeDocument/2006/relationships/control" Target="activeX/activeX45.xml"/><Relationship Id="rId73" Type="http://schemas.openxmlformats.org/officeDocument/2006/relationships/control" Target="activeX/activeX58.xml"/><Relationship Id="rId78" Type="http://schemas.openxmlformats.org/officeDocument/2006/relationships/control" Target="activeX/activeX63.xml"/><Relationship Id="rId94" Type="http://schemas.openxmlformats.org/officeDocument/2006/relationships/control" Target="activeX/activeX79.xml"/><Relationship Id="rId99" Type="http://schemas.openxmlformats.org/officeDocument/2006/relationships/control" Target="activeX/activeX84.xml"/><Relationship Id="rId101" Type="http://schemas.openxmlformats.org/officeDocument/2006/relationships/control" Target="activeX/activeX86.xml"/><Relationship Id="rId122" Type="http://schemas.openxmlformats.org/officeDocument/2006/relationships/control" Target="activeX/activeX103.xml"/><Relationship Id="rId143" Type="http://schemas.openxmlformats.org/officeDocument/2006/relationships/control" Target="activeX/activeX124.xml"/><Relationship Id="rId148" Type="http://schemas.openxmlformats.org/officeDocument/2006/relationships/control" Target="activeX/activeX129.xml"/><Relationship Id="rId164" Type="http://schemas.openxmlformats.org/officeDocument/2006/relationships/control" Target="activeX/activeX145.xml"/><Relationship Id="rId169" Type="http://schemas.openxmlformats.org/officeDocument/2006/relationships/control" Target="activeX/activeX150.xml"/><Relationship Id="rId185" Type="http://schemas.openxmlformats.org/officeDocument/2006/relationships/control" Target="activeX/activeX166.xml"/><Relationship Id="rId4" Type="http://schemas.openxmlformats.org/officeDocument/2006/relationships/image" Target="media/image1.wmf"/><Relationship Id="rId9" Type="http://schemas.openxmlformats.org/officeDocument/2006/relationships/control" Target="activeX/activeX3.xml"/><Relationship Id="rId180" Type="http://schemas.openxmlformats.org/officeDocument/2006/relationships/control" Target="activeX/activeX161.xml"/><Relationship Id="rId210" Type="http://schemas.openxmlformats.org/officeDocument/2006/relationships/control" Target="activeX/activeX191.xml"/><Relationship Id="rId215" Type="http://schemas.openxmlformats.org/officeDocument/2006/relationships/control" Target="activeX/activeX196.xml"/><Relationship Id="rId236" Type="http://schemas.openxmlformats.org/officeDocument/2006/relationships/control" Target="activeX/activeX213.xml"/><Relationship Id="rId257" Type="http://schemas.openxmlformats.org/officeDocument/2006/relationships/control" Target="activeX/activeX234.xml"/><Relationship Id="rId278" Type="http://schemas.openxmlformats.org/officeDocument/2006/relationships/image" Target="media/image24.wmf"/><Relationship Id="rId26" Type="http://schemas.openxmlformats.org/officeDocument/2006/relationships/control" Target="activeX/activeX20.xml"/><Relationship Id="rId231" Type="http://schemas.openxmlformats.org/officeDocument/2006/relationships/control" Target="activeX/activeX208.xml"/><Relationship Id="rId252" Type="http://schemas.openxmlformats.org/officeDocument/2006/relationships/control" Target="activeX/activeX229.xml"/><Relationship Id="rId273" Type="http://schemas.openxmlformats.org/officeDocument/2006/relationships/control" Target="activeX/activeX249.xml"/><Relationship Id="rId47" Type="http://schemas.openxmlformats.org/officeDocument/2006/relationships/control" Target="activeX/activeX41.xml"/><Relationship Id="rId68" Type="http://schemas.openxmlformats.org/officeDocument/2006/relationships/control" Target="activeX/activeX53.xml"/><Relationship Id="rId89" Type="http://schemas.openxmlformats.org/officeDocument/2006/relationships/control" Target="activeX/activeX74.xml"/><Relationship Id="rId112" Type="http://schemas.openxmlformats.org/officeDocument/2006/relationships/image" Target="media/image15.wmf"/><Relationship Id="rId133" Type="http://schemas.openxmlformats.org/officeDocument/2006/relationships/control" Target="activeX/activeX114.xml"/><Relationship Id="rId154" Type="http://schemas.openxmlformats.org/officeDocument/2006/relationships/control" Target="activeX/activeX135.xml"/><Relationship Id="rId175" Type="http://schemas.openxmlformats.org/officeDocument/2006/relationships/control" Target="activeX/activeX156.xml"/><Relationship Id="rId196" Type="http://schemas.openxmlformats.org/officeDocument/2006/relationships/control" Target="activeX/activeX177.xml"/><Relationship Id="rId200" Type="http://schemas.openxmlformats.org/officeDocument/2006/relationships/control" Target="activeX/activeX181.xml"/><Relationship Id="rId16" Type="http://schemas.openxmlformats.org/officeDocument/2006/relationships/control" Target="activeX/activeX10.xml"/><Relationship Id="rId221" Type="http://schemas.openxmlformats.org/officeDocument/2006/relationships/control" Target="activeX/activeX199.xml"/><Relationship Id="rId242" Type="http://schemas.openxmlformats.org/officeDocument/2006/relationships/control" Target="activeX/activeX219.xml"/><Relationship Id="rId263" Type="http://schemas.openxmlformats.org/officeDocument/2006/relationships/control" Target="activeX/activeX240.xml"/><Relationship Id="rId284" Type="http://schemas.openxmlformats.org/officeDocument/2006/relationships/control" Target="activeX/activeX257.xml"/><Relationship Id="rId37" Type="http://schemas.openxmlformats.org/officeDocument/2006/relationships/control" Target="activeX/activeX31.xml"/><Relationship Id="rId58" Type="http://schemas.openxmlformats.org/officeDocument/2006/relationships/image" Target="media/image8.wmf"/><Relationship Id="rId79" Type="http://schemas.openxmlformats.org/officeDocument/2006/relationships/control" Target="activeX/activeX64.xml"/><Relationship Id="rId102" Type="http://schemas.openxmlformats.org/officeDocument/2006/relationships/control" Target="activeX/activeX87.xml"/><Relationship Id="rId123" Type="http://schemas.openxmlformats.org/officeDocument/2006/relationships/control" Target="activeX/activeX104.xml"/><Relationship Id="rId144" Type="http://schemas.openxmlformats.org/officeDocument/2006/relationships/control" Target="activeX/activeX125.xml"/><Relationship Id="rId90" Type="http://schemas.openxmlformats.org/officeDocument/2006/relationships/control" Target="activeX/activeX75.xml"/><Relationship Id="rId165" Type="http://schemas.openxmlformats.org/officeDocument/2006/relationships/control" Target="activeX/activeX146.xml"/><Relationship Id="rId186" Type="http://schemas.openxmlformats.org/officeDocument/2006/relationships/control" Target="activeX/activeX167.xml"/><Relationship Id="rId211" Type="http://schemas.openxmlformats.org/officeDocument/2006/relationships/control" Target="activeX/activeX192.xml"/><Relationship Id="rId232" Type="http://schemas.openxmlformats.org/officeDocument/2006/relationships/control" Target="activeX/activeX209.xml"/><Relationship Id="rId253" Type="http://schemas.openxmlformats.org/officeDocument/2006/relationships/control" Target="activeX/activeX230.xml"/><Relationship Id="rId274" Type="http://schemas.openxmlformats.org/officeDocument/2006/relationships/image" Target="media/image22.wmf"/><Relationship Id="rId27" Type="http://schemas.openxmlformats.org/officeDocument/2006/relationships/control" Target="activeX/activeX21.xml"/><Relationship Id="rId48" Type="http://schemas.openxmlformats.org/officeDocument/2006/relationships/control" Target="activeX/activeX42.xml"/><Relationship Id="rId69" Type="http://schemas.openxmlformats.org/officeDocument/2006/relationships/control" Target="activeX/activeX54.xml"/><Relationship Id="rId113" Type="http://schemas.openxmlformats.org/officeDocument/2006/relationships/control" Target="activeX/activeX95.xml"/><Relationship Id="rId134" Type="http://schemas.openxmlformats.org/officeDocument/2006/relationships/control" Target="activeX/activeX115.xml"/><Relationship Id="rId80" Type="http://schemas.openxmlformats.org/officeDocument/2006/relationships/control" Target="activeX/activeX65.xml"/><Relationship Id="rId155" Type="http://schemas.openxmlformats.org/officeDocument/2006/relationships/control" Target="activeX/activeX136.xml"/><Relationship Id="rId176" Type="http://schemas.openxmlformats.org/officeDocument/2006/relationships/control" Target="activeX/activeX157.xml"/><Relationship Id="rId197" Type="http://schemas.openxmlformats.org/officeDocument/2006/relationships/control" Target="activeX/activeX178.xml"/><Relationship Id="rId201" Type="http://schemas.openxmlformats.org/officeDocument/2006/relationships/control" Target="activeX/activeX182.xml"/><Relationship Id="rId222" Type="http://schemas.openxmlformats.org/officeDocument/2006/relationships/image" Target="media/image20.wmf"/><Relationship Id="rId243" Type="http://schemas.openxmlformats.org/officeDocument/2006/relationships/control" Target="activeX/activeX220.xml"/><Relationship Id="rId264" Type="http://schemas.openxmlformats.org/officeDocument/2006/relationships/control" Target="activeX/activeX241.xml"/><Relationship Id="rId285" Type="http://schemas.openxmlformats.org/officeDocument/2006/relationships/control" Target="activeX/activeX258.xml"/><Relationship Id="rId17" Type="http://schemas.openxmlformats.org/officeDocument/2006/relationships/control" Target="activeX/activeX11.xml"/><Relationship Id="rId38" Type="http://schemas.openxmlformats.org/officeDocument/2006/relationships/control" Target="activeX/activeX32.xml"/><Relationship Id="rId59" Type="http://schemas.openxmlformats.org/officeDocument/2006/relationships/control" Target="activeX/activeX48.xml"/><Relationship Id="rId103" Type="http://schemas.openxmlformats.org/officeDocument/2006/relationships/control" Target="activeX/activeX88.xml"/><Relationship Id="rId124" Type="http://schemas.openxmlformats.org/officeDocument/2006/relationships/control" Target="activeX/activeX105.xml"/><Relationship Id="rId70" Type="http://schemas.openxmlformats.org/officeDocument/2006/relationships/control" Target="activeX/activeX55.xml"/><Relationship Id="rId91" Type="http://schemas.openxmlformats.org/officeDocument/2006/relationships/control" Target="activeX/activeX76.xml"/><Relationship Id="rId145" Type="http://schemas.openxmlformats.org/officeDocument/2006/relationships/control" Target="activeX/activeX126.xml"/><Relationship Id="rId166" Type="http://schemas.openxmlformats.org/officeDocument/2006/relationships/control" Target="activeX/activeX147.xml"/><Relationship Id="rId187" Type="http://schemas.openxmlformats.org/officeDocument/2006/relationships/control" Target="activeX/activeX168.xml"/><Relationship Id="rId1" Type="http://schemas.openxmlformats.org/officeDocument/2006/relationships/styles" Target="styles.xml"/><Relationship Id="rId212" Type="http://schemas.openxmlformats.org/officeDocument/2006/relationships/control" Target="activeX/activeX193.xml"/><Relationship Id="rId233" Type="http://schemas.openxmlformats.org/officeDocument/2006/relationships/control" Target="activeX/activeX210.xml"/><Relationship Id="rId254" Type="http://schemas.openxmlformats.org/officeDocument/2006/relationships/control" Target="activeX/activeX231.xml"/><Relationship Id="rId28" Type="http://schemas.openxmlformats.org/officeDocument/2006/relationships/control" Target="activeX/activeX22.xml"/><Relationship Id="rId49" Type="http://schemas.openxmlformats.org/officeDocument/2006/relationships/control" Target="activeX/activeX43.xml"/><Relationship Id="rId114" Type="http://schemas.openxmlformats.org/officeDocument/2006/relationships/image" Target="media/image16.wmf"/><Relationship Id="rId275" Type="http://schemas.openxmlformats.org/officeDocument/2006/relationships/control" Target="activeX/activeX250.xml"/><Relationship Id="rId60" Type="http://schemas.openxmlformats.org/officeDocument/2006/relationships/image" Target="media/image9.wmf"/><Relationship Id="rId81" Type="http://schemas.openxmlformats.org/officeDocument/2006/relationships/control" Target="activeX/activeX66.xml"/><Relationship Id="rId135" Type="http://schemas.openxmlformats.org/officeDocument/2006/relationships/control" Target="activeX/activeX116.xml"/><Relationship Id="rId156" Type="http://schemas.openxmlformats.org/officeDocument/2006/relationships/control" Target="activeX/activeX137.xml"/><Relationship Id="rId177" Type="http://schemas.openxmlformats.org/officeDocument/2006/relationships/control" Target="activeX/activeX158.xml"/><Relationship Id="rId198" Type="http://schemas.openxmlformats.org/officeDocument/2006/relationships/control" Target="activeX/activeX179.xml"/><Relationship Id="rId202" Type="http://schemas.openxmlformats.org/officeDocument/2006/relationships/control" Target="activeX/activeX183.xml"/><Relationship Id="rId223" Type="http://schemas.openxmlformats.org/officeDocument/2006/relationships/control" Target="activeX/activeX200.xml"/><Relationship Id="rId244" Type="http://schemas.openxmlformats.org/officeDocument/2006/relationships/control" Target="activeX/activeX221.xml"/><Relationship Id="rId18" Type="http://schemas.openxmlformats.org/officeDocument/2006/relationships/control" Target="activeX/activeX12.xml"/><Relationship Id="rId39" Type="http://schemas.openxmlformats.org/officeDocument/2006/relationships/control" Target="activeX/activeX33.xml"/><Relationship Id="rId265" Type="http://schemas.openxmlformats.org/officeDocument/2006/relationships/control" Target="activeX/activeX242.xml"/><Relationship Id="rId286" Type="http://schemas.openxmlformats.org/officeDocument/2006/relationships/control" Target="activeX/activeX259.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39.xml.rels><?xml version="1.0" encoding="UTF-8" standalone="yes"?>
<Relationships xmlns="http://schemas.openxmlformats.org/package/2006/relationships"><Relationship Id="rId1" Type="http://schemas.microsoft.com/office/2006/relationships/activeXControlBinary" Target="activeX23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0.xml.rels><?xml version="1.0" encoding="UTF-8" standalone="yes"?>
<Relationships xmlns="http://schemas.openxmlformats.org/package/2006/relationships"><Relationship Id="rId1" Type="http://schemas.microsoft.com/office/2006/relationships/activeXControlBinary" Target="activeX240.bin"/></Relationships>
</file>

<file path=word/activeX/_rels/activeX241.xml.rels><?xml version="1.0" encoding="UTF-8" standalone="yes"?>
<Relationships xmlns="http://schemas.openxmlformats.org/package/2006/relationships"><Relationship Id="rId1" Type="http://schemas.microsoft.com/office/2006/relationships/activeXControlBinary" Target="activeX241.bin"/></Relationships>
</file>

<file path=word/activeX/_rels/activeX242.xml.rels><?xml version="1.0" encoding="UTF-8" standalone="yes"?>
<Relationships xmlns="http://schemas.openxmlformats.org/package/2006/relationships"><Relationship Id="rId1" Type="http://schemas.microsoft.com/office/2006/relationships/activeXControlBinary" Target="activeX242.bin"/></Relationships>
</file>

<file path=word/activeX/_rels/activeX243.xml.rels><?xml version="1.0" encoding="UTF-8" standalone="yes"?>
<Relationships xmlns="http://schemas.openxmlformats.org/package/2006/relationships"><Relationship Id="rId1" Type="http://schemas.microsoft.com/office/2006/relationships/activeXControlBinary" Target="activeX243.bin"/></Relationships>
</file>

<file path=word/activeX/_rels/activeX244.xml.rels><?xml version="1.0" encoding="UTF-8" standalone="yes"?>
<Relationships xmlns="http://schemas.openxmlformats.org/package/2006/relationships"><Relationship Id="rId1" Type="http://schemas.microsoft.com/office/2006/relationships/activeXControlBinary" Target="activeX244.bin"/></Relationships>
</file>

<file path=word/activeX/_rels/activeX245.xml.rels><?xml version="1.0" encoding="UTF-8" standalone="yes"?>
<Relationships xmlns="http://schemas.openxmlformats.org/package/2006/relationships"><Relationship Id="rId1" Type="http://schemas.microsoft.com/office/2006/relationships/activeXControlBinary" Target="activeX245.bin"/></Relationships>
</file>

<file path=word/activeX/_rels/activeX246.xml.rels><?xml version="1.0" encoding="UTF-8" standalone="yes"?>
<Relationships xmlns="http://schemas.openxmlformats.org/package/2006/relationships"><Relationship Id="rId1" Type="http://schemas.microsoft.com/office/2006/relationships/activeXControlBinary" Target="activeX246.bin"/></Relationships>
</file>

<file path=word/activeX/_rels/activeX247.xml.rels><?xml version="1.0" encoding="UTF-8" standalone="yes"?>
<Relationships xmlns="http://schemas.openxmlformats.org/package/2006/relationships"><Relationship Id="rId1" Type="http://schemas.microsoft.com/office/2006/relationships/activeXControlBinary" Target="activeX247.bin"/></Relationships>
</file>

<file path=word/activeX/_rels/activeX248.xml.rels><?xml version="1.0" encoding="UTF-8" standalone="yes"?>
<Relationships xmlns="http://schemas.openxmlformats.org/package/2006/relationships"><Relationship Id="rId1" Type="http://schemas.microsoft.com/office/2006/relationships/activeXControlBinary" Target="activeX248.bin"/></Relationships>
</file>

<file path=word/activeX/_rels/activeX249.xml.rels><?xml version="1.0" encoding="UTF-8" standalone="yes"?>
<Relationships xmlns="http://schemas.openxmlformats.org/package/2006/relationships"><Relationship Id="rId1" Type="http://schemas.microsoft.com/office/2006/relationships/activeXControlBinary" Target="activeX249.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50.xml.rels><?xml version="1.0" encoding="UTF-8" standalone="yes"?>
<Relationships xmlns="http://schemas.openxmlformats.org/package/2006/relationships"><Relationship Id="rId1" Type="http://schemas.microsoft.com/office/2006/relationships/activeXControlBinary" Target="activeX250.bin"/></Relationships>
</file>

<file path=word/activeX/_rels/activeX251.xml.rels><?xml version="1.0" encoding="UTF-8" standalone="yes"?>
<Relationships xmlns="http://schemas.openxmlformats.org/package/2006/relationships"><Relationship Id="rId1" Type="http://schemas.microsoft.com/office/2006/relationships/activeXControlBinary" Target="activeX251.bin"/></Relationships>
</file>

<file path=word/activeX/_rels/activeX252.xml.rels><?xml version="1.0" encoding="UTF-8" standalone="yes"?>
<Relationships xmlns="http://schemas.openxmlformats.org/package/2006/relationships"><Relationship Id="rId1" Type="http://schemas.microsoft.com/office/2006/relationships/activeXControlBinary" Target="activeX252.bin"/></Relationships>
</file>

<file path=word/activeX/_rels/activeX253.xml.rels><?xml version="1.0" encoding="UTF-8" standalone="yes"?>
<Relationships xmlns="http://schemas.openxmlformats.org/package/2006/relationships"><Relationship Id="rId1" Type="http://schemas.microsoft.com/office/2006/relationships/activeXControlBinary" Target="activeX253.bin"/></Relationships>
</file>

<file path=word/activeX/_rels/activeX254.xml.rels><?xml version="1.0" encoding="UTF-8" standalone="yes"?>
<Relationships xmlns="http://schemas.openxmlformats.org/package/2006/relationships"><Relationship Id="rId1" Type="http://schemas.microsoft.com/office/2006/relationships/activeXControlBinary" Target="activeX254.bin"/></Relationships>
</file>

<file path=word/activeX/_rels/activeX255.xml.rels><?xml version="1.0" encoding="UTF-8" standalone="yes"?>
<Relationships xmlns="http://schemas.openxmlformats.org/package/2006/relationships"><Relationship Id="rId1" Type="http://schemas.microsoft.com/office/2006/relationships/activeXControlBinary" Target="activeX255.bin"/></Relationships>
</file>

<file path=word/activeX/_rels/activeX256.xml.rels><?xml version="1.0" encoding="UTF-8" standalone="yes"?>
<Relationships xmlns="http://schemas.openxmlformats.org/package/2006/relationships"><Relationship Id="rId1" Type="http://schemas.microsoft.com/office/2006/relationships/activeXControlBinary" Target="activeX256.bin"/></Relationships>
</file>

<file path=word/activeX/_rels/activeX257.xml.rels><?xml version="1.0" encoding="UTF-8" standalone="yes"?>
<Relationships xmlns="http://schemas.openxmlformats.org/package/2006/relationships"><Relationship Id="rId1" Type="http://schemas.microsoft.com/office/2006/relationships/activeXControlBinary" Target="activeX257.bin"/></Relationships>
</file>

<file path=word/activeX/_rels/activeX258.xml.rels><?xml version="1.0" encoding="UTF-8" standalone="yes"?>
<Relationships xmlns="http://schemas.openxmlformats.org/package/2006/relationships"><Relationship Id="rId1" Type="http://schemas.microsoft.com/office/2006/relationships/activeXControlBinary" Target="activeX258.bin"/></Relationships>
</file>

<file path=word/activeX/_rels/activeX259.xml.rels><?xml version="1.0" encoding="UTF-8" standalone="yes"?>
<Relationships xmlns="http://schemas.openxmlformats.org/package/2006/relationships"><Relationship Id="rId1" Type="http://schemas.microsoft.com/office/2006/relationships/activeXControlBinary" Target="activeX259.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60.xml.rels><?xml version="1.0" encoding="UTF-8" standalone="yes"?>
<Relationships xmlns="http://schemas.openxmlformats.org/package/2006/relationships"><Relationship Id="rId1" Type="http://schemas.microsoft.com/office/2006/relationships/activeXControlBinary" Target="activeX260.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81.xml><?xml version="1.0" encoding="utf-8"?>
<ax:ocx xmlns:ax="http://schemas.microsoft.com/office/2006/activeX" xmlns:r="http://schemas.openxmlformats.org/officeDocument/2006/relationships" ax:classid="{5512D118-5CC6-11CF-8D67-00AA00BDCE1D}" ax:persistence="persistStream" r:id="rId1"/>
</file>

<file path=word/activeX/activeX182.xml><?xml version="1.0" encoding="utf-8"?>
<ax:ocx xmlns:ax="http://schemas.microsoft.com/office/2006/activeX" xmlns:r="http://schemas.openxmlformats.org/officeDocument/2006/relationships" ax:classid="{5512D118-5CC6-11CF-8D67-00AA00BDCE1D}" ax:persistence="persistStream" r:id="rId1"/>
</file>

<file path=word/activeX/activeX183.xml><?xml version="1.0" encoding="utf-8"?>
<ax:ocx xmlns:ax="http://schemas.microsoft.com/office/2006/activeX" xmlns:r="http://schemas.openxmlformats.org/officeDocument/2006/relationships" ax:classid="{5512D118-5CC6-11CF-8D67-00AA00BDCE1D}" ax:persistence="persistStream" r:id="rId1"/>
</file>

<file path=word/activeX/activeX184.xml><?xml version="1.0" encoding="utf-8"?>
<ax:ocx xmlns:ax="http://schemas.microsoft.com/office/2006/activeX" xmlns:r="http://schemas.openxmlformats.org/officeDocument/2006/relationships" ax:classid="{5512D118-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18-5CC6-11CF-8D67-00AA00BDCE1D}" ax:persistence="persistStream" r:id="rId1"/>
</file>

<file path=word/activeX/activeX188.xml><?xml version="1.0" encoding="utf-8"?>
<ax:ocx xmlns:ax="http://schemas.microsoft.com/office/2006/activeX" xmlns:r="http://schemas.openxmlformats.org/officeDocument/2006/relationships" ax:classid="{5512D118-5CC6-11CF-8D67-00AA00BDCE1D}" ax:persistence="persistStream" r:id="rId1"/>
</file>

<file path=word/activeX/activeX189.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8-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193.xml><?xml version="1.0" encoding="utf-8"?>
<ax:ocx xmlns:ax="http://schemas.microsoft.com/office/2006/activeX" xmlns:r="http://schemas.openxmlformats.org/officeDocument/2006/relationships" ax:classid="{5512D118-5CC6-11CF-8D67-00AA00BDCE1D}" ax:persistence="persistStream" r:id="rId1"/>
</file>

<file path=word/activeX/activeX194.xml><?xml version="1.0" encoding="utf-8"?>
<ax:ocx xmlns:ax="http://schemas.microsoft.com/office/2006/activeX" xmlns:r="http://schemas.openxmlformats.org/officeDocument/2006/relationships" ax:classid="{5512D118-5CC6-11CF-8D67-00AA00BDCE1D}" ax:persistence="persistStream" r:id="rId1"/>
</file>

<file path=word/activeX/activeX195.xml><?xml version="1.0" encoding="utf-8"?>
<ax:ocx xmlns:ax="http://schemas.microsoft.com/office/2006/activeX" xmlns:r="http://schemas.openxmlformats.org/officeDocument/2006/relationships" ax:classid="{5512D118-5CC6-11CF-8D67-00AA00BDCE1D}" ax:persistence="persistStream" r:id="rId1"/>
</file>

<file path=word/activeX/activeX196.xml><?xml version="1.0" encoding="utf-8"?>
<ax:ocx xmlns:ax="http://schemas.microsoft.com/office/2006/activeX" xmlns:r="http://schemas.openxmlformats.org/officeDocument/2006/relationships" ax:classid="{5512D118-5CC6-11CF-8D67-00AA00BDCE1D}" ax:persistence="persistStream" r:id="rId1"/>
</file>

<file path=word/activeX/activeX197.xml><?xml version="1.0" encoding="utf-8"?>
<ax:ocx xmlns:ax="http://schemas.microsoft.com/office/2006/activeX" xmlns:r="http://schemas.openxmlformats.org/officeDocument/2006/relationships" ax:classid="{5512D122-5CC6-11CF-8D67-00AA00BDCE1D}" ax:persistence="persistStream" r:id="rId1"/>
</file>

<file path=word/activeX/activeX198.xml><?xml version="1.0" encoding="utf-8"?>
<ax:ocx xmlns:ax="http://schemas.microsoft.com/office/2006/activeX" xmlns:r="http://schemas.openxmlformats.org/officeDocument/2006/relationships" ax:classid="{5512D122-5CC6-11CF-8D67-00AA00BDCE1D}" ax:persistence="persistStream" r:id="rId1"/>
</file>

<file path=word/activeX/activeX199.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00.xml><?xml version="1.0" encoding="utf-8"?>
<ax:ocx xmlns:ax="http://schemas.microsoft.com/office/2006/activeX" xmlns:r="http://schemas.openxmlformats.org/officeDocument/2006/relationships" ax:classid="{5512D122-5CC6-11CF-8D67-00AA00BDCE1D}" ax:persistence="persistStream" r:id="rId1"/>
</file>

<file path=word/activeX/activeX201.xml><?xml version="1.0" encoding="utf-8"?>
<ax:ocx xmlns:ax="http://schemas.microsoft.com/office/2006/activeX" xmlns:r="http://schemas.openxmlformats.org/officeDocument/2006/relationships" ax:classid="{5512D118-5CC6-11CF-8D67-00AA00BDCE1D}" ax:persistence="persistStream" r:id="rId1"/>
</file>

<file path=word/activeX/activeX202.xml><?xml version="1.0" encoding="utf-8"?>
<ax:ocx xmlns:ax="http://schemas.microsoft.com/office/2006/activeX" xmlns:r="http://schemas.openxmlformats.org/officeDocument/2006/relationships" ax:classid="{5512D118-5CC6-11CF-8D67-00AA00BDCE1D}" ax:persistence="persistStream" r:id="rId1"/>
</file>

<file path=word/activeX/activeX203.xml><?xml version="1.0" encoding="utf-8"?>
<ax:ocx xmlns:ax="http://schemas.microsoft.com/office/2006/activeX" xmlns:r="http://schemas.openxmlformats.org/officeDocument/2006/relationships" ax:classid="{5512D118-5CC6-11CF-8D67-00AA00BDCE1D}" ax:persistence="persistStream" r:id="rId1"/>
</file>

<file path=word/activeX/activeX204.xml><?xml version="1.0" encoding="utf-8"?>
<ax:ocx xmlns:ax="http://schemas.microsoft.com/office/2006/activeX" xmlns:r="http://schemas.openxmlformats.org/officeDocument/2006/relationships" ax:classid="{5512D118-5CC6-11CF-8D67-00AA00BDCE1D}" ax:persistence="persistStream" r:id="rId1"/>
</file>

<file path=word/activeX/activeX205.xml><?xml version="1.0" encoding="utf-8"?>
<ax:ocx xmlns:ax="http://schemas.microsoft.com/office/2006/activeX" xmlns:r="http://schemas.openxmlformats.org/officeDocument/2006/relationships" ax:classid="{5512D118-5CC6-11CF-8D67-00AA00BDCE1D}" ax:persistence="persistStream" r:id="rId1"/>
</file>

<file path=word/activeX/activeX206.xml><?xml version="1.0" encoding="utf-8"?>
<ax:ocx xmlns:ax="http://schemas.microsoft.com/office/2006/activeX" xmlns:r="http://schemas.openxmlformats.org/officeDocument/2006/relationships" ax:classid="{5512D118-5CC6-11CF-8D67-00AA00BDCE1D}" ax:persistence="persistStream" r:id="rId1"/>
</file>

<file path=word/activeX/activeX207.xml><?xml version="1.0" encoding="utf-8"?>
<ax:ocx xmlns:ax="http://schemas.microsoft.com/office/2006/activeX" xmlns:r="http://schemas.openxmlformats.org/officeDocument/2006/relationships" ax:classid="{5512D118-5CC6-11CF-8D67-00AA00BDCE1D}" ax:persistence="persistStream" r:id="rId1"/>
</file>

<file path=word/activeX/activeX208.xml><?xml version="1.0" encoding="utf-8"?>
<ax:ocx xmlns:ax="http://schemas.microsoft.com/office/2006/activeX" xmlns:r="http://schemas.openxmlformats.org/officeDocument/2006/relationships" ax:classid="{5512D118-5CC6-11CF-8D67-00AA00BDCE1D}" ax:persistence="persistStream" r:id="rId1"/>
</file>

<file path=word/activeX/activeX209.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10.xml><?xml version="1.0" encoding="utf-8"?>
<ax:ocx xmlns:ax="http://schemas.microsoft.com/office/2006/activeX" xmlns:r="http://schemas.openxmlformats.org/officeDocument/2006/relationships" ax:classid="{5512D118-5CC6-11CF-8D67-00AA00BDCE1D}" ax:persistence="persistStream" r:id="rId1"/>
</file>

<file path=word/activeX/activeX211.xml><?xml version="1.0" encoding="utf-8"?>
<ax:ocx xmlns:ax="http://schemas.microsoft.com/office/2006/activeX" xmlns:r="http://schemas.openxmlformats.org/officeDocument/2006/relationships" ax:classid="{5512D118-5CC6-11CF-8D67-00AA00BDCE1D}" ax:persistence="persistStream" r:id="rId1"/>
</file>

<file path=word/activeX/activeX212.xml><?xml version="1.0" encoding="utf-8"?>
<ax:ocx xmlns:ax="http://schemas.microsoft.com/office/2006/activeX" xmlns:r="http://schemas.openxmlformats.org/officeDocument/2006/relationships" ax:classid="{5512D118-5CC6-11CF-8D67-00AA00BDCE1D}" ax:persistence="persistStream" r:id="rId1"/>
</file>

<file path=word/activeX/activeX213.xml><?xml version="1.0" encoding="utf-8"?>
<ax:ocx xmlns:ax="http://schemas.microsoft.com/office/2006/activeX" xmlns:r="http://schemas.openxmlformats.org/officeDocument/2006/relationships" ax:classid="{5512D118-5CC6-11CF-8D67-00AA00BDCE1D}" ax:persistence="persistStream" r:id="rId1"/>
</file>

<file path=word/activeX/activeX214.xml><?xml version="1.0" encoding="utf-8"?>
<ax:ocx xmlns:ax="http://schemas.microsoft.com/office/2006/activeX" xmlns:r="http://schemas.openxmlformats.org/officeDocument/2006/relationships" ax:classid="{5512D118-5CC6-11CF-8D67-00AA00BDCE1D}" ax:persistence="persistStream" r:id="rId1"/>
</file>

<file path=word/activeX/activeX215.xml><?xml version="1.0" encoding="utf-8"?>
<ax:ocx xmlns:ax="http://schemas.microsoft.com/office/2006/activeX" xmlns:r="http://schemas.openxmlformats.org/officeDocument/2006/relationships" ax:classid="{5512D118-5CC6-11CF-8D67-00AA00BDCE1D}" ax:persistence="persistStream" r:id="rId1"/>
</file>

<file path=word/activeX/activeX216.xml><?xml version="1.0" encoding="utf-8"?>
<ax:ocx xmlns:ax="http://schemas.microsoft.com/office/2006/activeX" xmlns:r="http://schemas.openxmlformats.org/officeDocument/2006/relationships" ax:classid="{5512D118-5CC6-11CF-8D67-00AA00BDCE1D}" ax:persistence="persistStream" r:id="rId1"/>
</file>

<file path=word/activeX/activeX217.xml><?xml version="1.0" encoding="utf-8"?>
<ax:ocx xmlns:ax="http://schemas.microsoft.com/office/2006/activeX" xmlns:r="http://schemas.openxmlformats.org/officeDocument/2006/relationships" ax:classid="{5512D118-5CC6-11CF-8D67-00AA00BDCE1D}" ax:persistence="persistStream" r:id="rId1"/>
</file>

<file path=word/activeX/activeX218.xml><?xml version="1.0" encoding="utf-8"?>
<ax:ocx xmlns:ax="http://schemas.microsoft.com/office/2006/activeX" xmlns:r="http://schemas.openxmlformats.org/officeDocument/2006/relationships" ax:classid="{5512D118-5CC6-11CF-8D67-00AA00BDCE1D}" ax:persistence="persistStream" r:id="rId1"/>
</file>

<file path=word/activeX/activeX219.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20.xml><?xml version="1.0" encoding="utf-8"?>
<ax:ocx xmlns:ax="http://schemas.microsoft.com/office/2006/activeX" xmlns:r="http://schemas.openxmlformats.org/officeDocument/2006/relationships" ax:classid="{5512D118-5CC6-11CF-8D67-00AA00BDCE1D}" ax:persistence="persistStream" r:id="rId1"/>
</file>

<file path=word/activeX/activeX221.xml><?xml version="1.0" encoding="utf-8"?>
<ax:ocx xmlns:ax="http://schemas.microsoft.com/office/2006/activeX" xmlns:r="http://schemas.openxmlformats.org/officeDocument/2006/relationships" ax:classid="{5512D118-5CC6-11CF-8D67-00AA00BDCE1D}" ax:persistence="persistStream" r:id="rId1"/>
</file>

<file path=word/activeX/activeX222.xml><?xml version="1.0" encoding="utf-8"?>
<ax:ocx xmlns:ax="http://schemas.microsoft.com/office/2006/activeX" xmlns:r="http://schemas.openxmlformats.org/officeDocument/2006/relationships" ax:classid="{5512D118-5CC6-11CF-8D67-00AA00BDCE1D}" ax:persistence="persistStream" r:id="rId1"/>
</file>

<file path=word/activeX/activeX223.xml><?xml version="1.0" encoding="utf-8"?>
<ax:ocx xmlns:ax="http://schemas.microsoft.com/office/2006/activeX" xmlns:r="http://schemas.openxmlformats.org/officeDocument/2006/relationships" ax:classid="{5512D118-5CC6-11CF-8D67-00AA00BDCE1D}" ax:persistence="persistStream" r:id="rId1"/>
</file>

<file path=word/activeX/activeX224.xml><?xml version="1.0" encoding="utf-8"?>
<ax:ocx xmlns:ax="http://schemas.microsoft.com/office/2006/activeX" xmlns:r="http://schemas.openxmlformats.org/officeDocument/2006/relationships" ax:classid="{5512D118-5CC6-11CF-8D67-00AA00BDCE1D}" ax:persistence="persistStream" r:id="rId1"/>
</file>

<file path=word/activeX/activeX225.xml><?xml version="1.0" encoding="utf-8"?>
<ax:ocx xmlns:ax="http://schemas.microsoft.com/office/2006/activeX" xmlns:r="http://schemas.openxmlformats.org/officeDocument/2006/relationships" ax:classid="{5512D118-5CC6-11CF-8D67-00AA00BDCE1D}" ax:persistence="persistStream" r:id="rId1"/>
</file>

<file path=word/activeX/activeX226.xml><?xml version="1.0" encoding="utf-8"?>
<ax:ocx xmlns:ax="http://schemas.microsoft.com/office/2006/activeX" xmlns:r="http://schemas.openxmlformats.org/officeDocument/2006/relationships" ax:classid="{5512D118-5CC6-11CF-8D67-00AA00BDCE1D}" ax:persistence="persistStream" r:id="rId1"/>
</file>

<file path=word/activeX/activeX227.xml><?xml version="1.0" encoding="utf-8"?>
<ax:ocx xmlns:ax="http://schemas.microsoft.com/office/2006/activeX" xmlns:r="http://schemas.openxmlformats.org/officeDocument/2006/relationships" ax:classid="{5512D118-5CC6-11CF-8D67-00AA00BDCE1D}" ax:persistence="persistStream" r:id="rId1"/>
</file>

<file path=word/activeX/activeX228.xml><?xml version="1.0" encoding="utf-8"?>
<ax:ocx xmlns:ax="http://schemas.microsoft.com/office/2006/activeX" xmlns:r="http://schemas.openxmlformats.org/officeDocument/2006/relationships" ax:classid="{5512D118-5CC6-11CF-8D67-00AA00BDCE1D}" ax:persistence="persistStream" r:id="rId1"/>
</file>

<file path=word/activeX/activeX229.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30.xml><?xml version="1.0" encoding="utf-8"?>
<ax:ocx xmlns:ax="http://schemas.microsoft.com/office/2006/activeX" xmlns:r="http://schemas.openxmlformats.org/officeDocument/2006/relationships" ax:classid="{5512D118-5CC6-11CF-8D67-00AA00BDCE1D}" ax:persistence="persistStream" r:id="rId1"/>
</file>

<file path=word/activeX/activeX231.xml><?xml version="1.0" encoding="utf-8"?>
<ax:ocx xmlns:ax="http://schemas.microsoft.com/office/2006/activeX" xmlns:r="http://schemas.openxmlformats.org/officeDocument/2006/relationships" ax:classid="{5512D118-5CC6-11CF-8D67-00AA00BDCE1D}" ax:persistence="persistStream" r:id="rId1"/>
</file>

<file path=word/activeX/activeX232.xml><?xml version="1.0" encoding="utf-8"?>
<ax:ocx xmlns:ax="http://schemas.microsoft.com/office/2006/activeX" xmlns:r="http://schemas.openxmlformats.org/officeDocument/2006/relationships" ax:classid="{5512D118-5CC6-11CF-8D67-00AA00BDCE1D}" ax:persistence="persistStream" r:id="rId1"/>
</file>

<file path=word/activeX/activeX233.xml><?xml version="1.0" encoding="utf-8"?>
<ax:ocx xmlns:ax="http://schemas.microsoft.com/office/2006/activeX" xmlns:r="http://schemas.openxmlformats.org/officeDocument/2006/relationships" ax:classid="{5512D118-5CC6-11CF-8D67-00AA00BDCE1D}" ax:persistence="persistStream" r:id="rId1"/>
</file>

<file path=word/activeX/activeX234.xml><?xml version="1.0" encoding="utf-8"?>
<ax:ocx xmlns:ax="http://schemas.microsoft.com/office/2006/activeX" xmlns:r="http://schemas.openxmlformats.org/officeDocument/2006/relationships" ax:classid="{5512D118-5CC6-11CF-8D67-00AA00BDCE1D}" ax:persistence="persistStream" r:id="rId1"/>
</file>

<file path=word/activeX/activeX235.xml><?xml version="1.0" encoding="utf-8"?>
<ax:ocx xmlns:ax="http://schemas.microsoft.com/office/2006/activeX" xmlns:r="http://schemas.openxmlformats.org/officeDocument/2006/relationships" ax:classid="{5512D118-5CC6-11CF-8D67-00AA00BDCE1D}" ax:persistence="persistStream" r:id="rId1"/>
</file>

<file path=word/activeX/activeX236.xml><?xml version="1.0" encoding="utf-8"?>
<ax:ocx xmlns:ax="http://schemas.microsoft.com/office/2006/activeX" xmlns:r="http://schemas.openxmlformats.org/officeDocument/2006/relationships" ax:classid="{5512D118-5CC6-11CF-8D67-00AA00BDCE1D}" ax:persistence="persistStream" r:id="rId1"/>
</file>

<file path=word/activeX/activeX237.xml><?xml version="1.0" encoding="utf-8"?>
<ax:ocx xmlns:ax="http://schemas.microsoft.com/office/2006/activeX" xmlns:r="http://schemas.openxmlformats.org/officeDocument/2006/relationships" ax:classid="{5512D118-5CC6-11CF-8D67-00AA00BDCE1D}" ax:persistence="persistStream" r:id="rId1"/>
</file>

<file path=word/activeX/activeX238.xml><?xml version="1.0" encoding="utf-8"?>
<ax:ocx xmlns:ax="http://schemas.microsoft.com/office/2006/activeX" xmlns:r="http://schemas.openxmlformats.org/officeDocument/2006/relationships" ax:classid="{5512D118-5CC6-11CF-8D67-00AA00BDCE1D}" ax:persistence="persistStream" r:id="rId1"/>
</file>

<file path=word/activeX/activeX239.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40.xml><?xml version="1.0" encoding="utf-8"?>
<ax:ocx xmlns:ax="http://schemas.microsoft.com/office/2006/activeX" xmlns:r="http://schemas.openxmlformats.org/officeDocument/2006/relationships" ax:classid="{5512D118-5CC6-11CF-8D67-00AA00BDCE1D}" ax:persistence="persistStream" r:id="rId1"/>
</file>

<file path=word/activeX/activeX241.xml><?xml version="1.0" encoding="utf-8"?>
<ax:ocx xmlns:ax="http://schemas.microsoft.com/office/2006/activeX" xmlns:r="http://schemas.openxmlformats.org/officeDocument/2006/relationships" ax:classid="{5512D118-5CC6-11CF-8D67-00AA00BDCE1D}" ax:persistence="persistStream" r:id="rId1"/>
</file>

<file path=word/activeX/activeX242.xml><?xml version="1.0" encoding="utf-8"?>
<ax:ocx xmlns:ax="http://schemas.microsoft.com/office/2006/activeX" xmlns:r="http://schemas.openxmlformats.org/officeDocument/2006/relationships" ax:classid="{5512D118-5CC6-11CF-8D67-00AA00BDCE1D}" ax:persistence="persistStream" r:id="rId1"/>
</file>

<file path=word/activeX/activeX243.xml><?xml version="1.0" encoding="utf-8"?>
<ax:ocx xmlns:ax="http://schemas.microsoft.com/office/2006/activeX" xmlns:r="http://schemas.openxmlformats.org/officeDocument/2006/relationships" ax:classid="{5512D118-5CC6-11CF-8D67-00AA00BDCE1D}" ax:persistence="persistStream" r:id="rId1"/>
</file>

<file path=word/activeX/activeX244.xml><?xml version="1.0" encoding="utf-8"?>
<ax:ocx xmlns:ax="http://schemas.microsoft.com/office/2006/activeX" xmlns:r="http://schemas.openxmlformats.org/officeDocument/2006/relationships" ax:classid="{5512D118-5CC6-11CF-8D67-00AA00BDCE1D}" ax:persistence="persistStream" r:id="rId1"/>
</file>

<file path=word/activeX/activeX245.xml><?xml version="1.0" encoding="utf-8"?>
<ax:ocx xmlns:ax="http://schemas.microsoft.com/office/2006/activeX" xmlns:r="http://schemas.openxmlformats.org/officeDocument/2006/relationships" ax:classid="{5512D118-5CC6-11CF-8D67-00AA00BDCE1D}" ax:persistence="persistStream" r:id="rId1"/>
</file>

<file path=word/activeX/activeX246.xml><?xml version="1.0" encoding="utf-8"?>
<ax:ocx xmlns:ax="http://schemas.microsoft.com/office/2006/activeX" xmlns:r="http://schemas.openxmlformats.org/officeDocument/2006/relationships" ax:classid="{5512D118-5CC6-11CF-8D67-00AA00BDCE1D}" ax:persistence="persistStream" r:id="rId1"/>
</file>

<file path=word/activeX/activeX247.xml><?xml version="1.0" encoding="utf-8"?>
<ax:ocx xmlns:ax="http://schemas.microsoft.com/office/2006/activeX" xmlns:r="http://schemas.openxmlformats.org/officeDocument/2006/relationships" ax:classid="{5512D118-5CC6-11CF-8D67-00AA00BDCE1D}" ax:persistence="persistStream" r:id="rId1"/>
</file>

<file path=word/activeX/activeX248.xml><?xml version="1.0" encoding="utf-8"?>
<ax:ocx xmlns:ax="http://schemas.microsoft.com/office/2006/activeX" xmlns:r="http://schemas.openxmlformats.org/officeDocument/2006/relationships" ax:classid="{5512D118-5CC6-11CF-8D67-00AA00BDCE1D}" ax:persistence="persistStream" r:id="rId1"/>
</file>

<file path=word/activeX/activeX249.xml><?xml version="1.0" encoding="utf-8"?>
<ax:ocx xmlns:ax="http://schemas.microsoft.com/office/2006/activeX" xmlns:r="http://schemas.openxmlformats.org/officeDocument/2006/relationships" ax:classid="{5512D122-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50.xml><?xml version="1.0" encoding="utf-8"?>
<ax:ocx xmlns:ax="http://schemas.microsoft.com/office/2006/activeX" xmlns:r="http://schemas.openxmlformats.org/officeDocument/2006/relationships" ax:classid="{5512D122-5CC6-11CF-8D67-00AA00BDCE1D}" ax:persistence="persistStream" r:id="rId1"/>
</file>

<file path=word/activeX/activeX251.xml><?xml version="1.0" encoding="utf-8"?>
<ax:ocx xmlns:ax="http://schemas.microsoft.com/office/2006/activeX" xmlns:r="http://schemas.openxmlformats.org/officeDocument/2006/relationships" ax:classid="{5512D122-5CC6-11CF-8D67-00AA00BDCE1D}" ax:persistence="persistStream" r:id="rId1"/>
</file>

<file path=word/activeX/activeX252.xml><?xml version="1.0" encoding="utf-8"?>
<ax:ocx xmlns:ax="http://schemas.microsoft.com/office/2006/activeX" xmlns:r="http://schemas.openxmlformats.org/officeDocument/2006/relationships" ax:classid="{5512D122-5CC6-11CF-8D67-00AA00BDCE1D}" ax:persistence="persistStream" r:id="rId1"/>
</file>

<file path=word/activeX/activeX253.xml><?xml version="1.0" encoding="utf-8"?>
<ax:ocx xmlns:ax="http://schemas.microsoft.com/office/2006/activeX" xmlns:r="http://schemas.openxmlformats.org/officeDocument/2006/relationships" ax:classid="{5512D118-5CC6-11CF-8D67-00AA00BDCE1D}" ax:persistence="persistStream" r:id="rId1"/>
</file>

<file path=word/activeX/activeX254.xml><?xml version="1.0" encoding="utf-8"?>
<ax:ocx xmlns:ax="http://schemas.microsoft.com/office/2006/activeX" xmlns:r="http://schemas.openxmlformats.org/officeDocument/2006/relationships" ax:classid="{5512D118-5CC6-11CF-8D67-00AA00BDCE1D}" ax:persistence="persistStream" r:id="rId1"/>
</file>

<file path=word/activeX/activeX255.xml><?xml version="1.0" encoding="utf-8"?>
<ax:ocx xmlns:ax="http://schemas.microsoft.com/office/2006/activeX" xmlns:r="http://schemas.openxmlformats.org/officeDocument/2006/relationships" ax:classid="{5512D118-5CC6-11CF-8D67-00AA00BDCE1D}" ax:persistence="persistStream" r:id="rId1"/>
</file>

<file path=word/activeX/activeX256.xml><?xml version="1.0" encoding="utf-8"?>
<ax:ocx xmlns:ax="http://schemas.microsoft.com/office/2006/activeX" xmlns:r="http://schemas.openxmlformats.org/officeDocument/2006/relationships" ax:classid="{5512D118-5CC6-11CF-8D67-00AA00BDCE1D}" ax:persistence="persistStream" r:id="rId1"/>
</file>

<file path=word/activeX/activeX257.xml><?xml version="1.0" encoding="utf-8"?>
<ax:ocx xmlns:ax="http://schemas.microsoft.com/office/2006/activeX" xmlns:r="http://schemas.openxmlformats.org/officeDocument/2006/relationships" ax:classid="{5512D118-5CC6-11CF-8D67-00AA00BDCE1D}" ax:persistence="persistStream" r:id="rId1"/>
</file>

<file path=word/activeX/activeX258.xml><?xml version="1.0" encoding="utf-8"?>
<ax:ocx xmlns:ax="http://schemas.microsoft.com/office/2006/activeX" xmlns:r="http://schemas.openxmlformats.org/officeDocument/2006/relationships" ax:classid="{5512D118-5CC6-11CF-8D67-00AA00BDCE1D}" ax:persistence="persistStream" r:id="rId1"/>
</file>

<file path=word/activeX/activeX259.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60.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22-5CC6-11CF-8D67-00AA00BDCE1D}" ax:persistence="persistStream" r:id="rId1"/>
</file>

<file path=word/activeX/activeX46.xml><?xml version="1.0" encoding="utf-8"?>
<ax:ocx xmlns:ax="http://schemas.microsoft.com/office/2006/activeX" xmlns:r="http://schemas.openxmlformats.org/officeDocument/2006/relationships" ax:classid="{5512D122-5CC6-11CF-8D67-00AA00BDCE1D}" ax:persistence="persistStream" r:id="rId1"/>
</file>

<file path=word/activeX/activeX47.xml><?xml version="1.0" encoding="utf-8"?>
<ax:ocx xmlns:ax="http://schemas.microsoft.com/office/2006/activeX" xmlns:r="http://schemas.openxmlformats.org/officeDocument/2006/relationships" ax:classid="{5512D122-5CC6-11CF-8D67-00AA00BDCE1D}" ax:persistence="persistStream" r:id="rId1"/>
</file>

<file path=word/activeX/activeX48.xml><?xml version="1.0" encoding="utf-8"?>
<ax:ocx xmlns:ax="http://schemas.microsoft.com/office/2006/activeX" xmlns:r="http://schemas.openxmlformats.org/officeDocument/2006/relationships" ax:classid="{5512D122-5CC6-11CF-8D67-00AA00BDCE1D}" ax:persistence="persistStream" r:id="rId1"/>
</file>

<file path=word/activeX/activeX49.xml><?xml version="1.0" encoding="utf-8"?>
<ax:ocx xmlns:ax="http://schemas.microsoft.com/office/2006/activeX" xmlns:r="http://schemas.openxmlformats.org/officeDocument/2006/relationships" ax:classid="{5512D122-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22-5CC6-11CF-8D67-00AA00BDCE1D}" ax:persistence="persistStream" r:id="rId1"/>
</file>

<file path=word/activeX/activeX51.xml><?xml version="1.0" encoding="utf-8"?>
<ax:ocx xmlns:ax="http://schemas.microsoft.com/office/2006/activeX" xmlns:r="http://schemas.openxmlformats.org/officeDocument/2006/relationships" ax:classid="{5512D122-5CC6-11CF-8D67-00AA00BDCE1D}" ax:persistence="persistStream" r:id="rId1"/>
</file>

<file path=word/activeX/activeX52.xml><?xml version="1.0" encoding="utf-8"?>
<ax:ocx xmlns:ax="http://schemas.microsoft.com/office/2006/activeX" xmlns:r="http://schemas.openxmlformats.org/officeDocument/2006/relationships" ax:classid="{5512D122-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22-5CC6-11CF-8D67-00AA00BDCE1D}" ax:persistence="persistStream" r:id="rId1"/>
</file>

<file path=word/activeX/activeX94.xml><?xml version="1.0" encoding="utf-8"?>
<ax:ocx xmlns:ax="http://schemas.microsoft.com/office/2006/activeX" xmlns:r="http://schemas.openxmlformats.org/officeDocument/2006/relationships" ax:classid="{5512D122-5CC6-11CF-8D67-00AA00BDCE1D}" ax:persistence="persistStream" r:id="rId1"/>
</file>

<file path=word/activeX/activeX95.xml><?xml version="1.0" encoding="utf-8"?>
<ax:ocx xmlns:ax="http://schemas.microsoft.com/office/2006/activeX" xmlns:r="http://schemas.openxmlformats.org/officeDocument/2006/relationships" ax:classid="{5512D122-5CC6-11CF-8D67-00AA00BDCE1D}" ax:persistence="persistStream" r:id="rId1"/>
</file>

<file path=word/activeX/activeX96.xml><?xml version="1.0" encoding="utf-8"?>
<ax:ocx xmlns:ax="http://schemas.microsoft.com/office/2006/activeX" xmlns:r="http://schemas.openxmlformats.org/officeDocument/2006/relationships" ax:classid="{5512D122-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13</Pages>
  <Words>3744</Words>
  <Characters>21346</Characters>
  <Application>Microsoft Office Word</Application>
  <DocSecurity>0</DocSecurity>
  <Lines>177</Lines>
  <Paragraphs>50</Paragraphs>
  <ScaleCrop>false</ScaleCrop>
  <Company/>
  <LinksUpToDate>false</LinksUpToDate>
  <CharactersWithSpaces>25040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shikoter maa</dc:creator>
  <cp:keywords/>
  <dc:description/>
  <cp:lastModifiedBy>Jay shikoter maa</cp:lastModifiedBy>
  <cp:revision>5</cp:revision>
  <dcterms:created xsi:type="dcterms:W3CDTF">2006-05-16T07:42:00Z</dcterms:created>
  <dcterms:modified xsi:type="dcterms:W3CDTF">2006-05-16T08:27:00Z</dcterms:modified>
</cp:coreProperties>
</file>